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C3135F">
      <w:pPr>
        <w:tabs>
          <w:tab w:val="left" w:pos="2357"/>
          <w:tab w:val="left" w:pos="2791"/>
          <w:tab w:val="left" w:pos="3662"/>
          <w:tab w:val="left" w:pos="4608"/>
          <w:tab w:val="left" w:pos="5582"/>
          <w:tab w:val="left" w:pos="7294"/>
          <w:tab w:val="left" w:pos="8165"/>
          <w:tab w:val="left" w:pos="9050"/>
          <w:tab w:val="left" w:pos="9860"/>
          <w:tab w:val="left" w:pos="10882"/>
          <w:tab w:val="left" w:pos="11407"/>
          <w:tab w:val="left" w:pos="11842"/>
          <w:tab w:val="left" w:pos="12307"/>
          <w:tab w:val="left" w:pos="12727"/>
          <w:tab w:val="left" w:pos="13253"/>
        </w:tabs>
        <w:autoSpaceDE w:val="0"/>
        <w:autoSpaceDN w:val="0"/>
        <w:adjustRightInd w:val="0"/>
        <w:jc w:val="left"/>
        <w:rPr>
          <w:rFonts w:ascii="方正黑体_GBK" w:hAnsi="Calibri" w:eastAsia="方正黑体_GBK" w:cs="宋体"/>
          <w:bCs/>
          <w:color w:val="000000"/>
          <w:kern w:val="0"/>
          <w:sz w:val="32"/>
          <w:szCs w:val="32"/>
          <w14:ligatures w14:val="none"/>
        </w:rPr>
      </w:pPr>
      <w:r>
        <w:rPr>
          <w:rFonts w:hint="eastAsia" w:ascii="方正黑体_GBK" w:hAnsi="Calibri" w:eastAsia="方正黑体_GBK" w:cs="宋体"/>
          <w:bCs/>
          <w:color w:val="000000"/>
          <w:kern w:val="0"/>
          <w:sz w:val="32"/>
          <w:szCs w:val="32"/>
          <w14:ligatures w14:val="none"/>
        </w:rPr>
        <w:t>附</w:t>
      </w:r>
      <w:bookmarkStart w:id="0" w:name="_GoBack"/>
      <w:bookmarkEnd w:id="0"/>
      <w:r>
        <w:rPr>
          <w:rFonts w:hint="eastAsia" w:ascii="方正黑体_GBK" w:hAnsi="Calibri" w:eastAsia="方正黑体_GBK" w:cs="宋体"/>
          <w:bCs/>
          <w:color w:val="000000"/>
          <w:kern w:val="0"/>
          <w:sz w:val="32"/>
          <w:szCs w:val="32"/>
          <w14:ligatures w14:val="none"/>
        </w:rPr>
        <w:t>件：</w:t>
      </w:r>
    </w:p>
    <w:p w14:paraId="6DCAE66C">
      <w:pPr>
        <w:tabs>
          <w:tab w:val="left" w:pos="2357"/>
          <w:tab w:val="left" w:pos="2791"/>
          <w:tab w:val="left" w:pos="3662"/>
          <w:tab w:val="left" w:pos="4608"/>
          <w:tab w:val="left" w:pos="5582"/>
          <w:tab w:val="left" w:pos="7294"/>
          <w:tab w:val="left" w:pos="8165"/>
          <w:tab w:val="left" w:pos="9050"/>
          <w:tab w:val="left" w:pos="9860"/>
          <w:tab w:val="left" w:pos="10882"/>
          <w:tab w:val="left" w:pos="11407"/>
          <w:tab w:val="left" w:pos="11842"/>
          <w:tab w:val="left" w:pos="12307"/>
          <w:tab w:val="left" w:pos="12727"/>
          <w:tab w:val="left" w:pos="13253"/>
        </w:tabs>
        <w:autoSpaceDE w:val="0"/>
        <w:autoSpaceDN w:val="0"/>
        <w:adjustRightInd w:val="0"/>
        <w:jc w:val="left"/>
        <w:rPr>
          <w:rFonts w:ascii="仿宋_GB2312" w:hAnsi="Calibri" w:eastAsia="仿宋_GB2312" w:cs="宋体"/>
          <w:b/>
          <w:bCs/>
          <w:color w:val="000000"/>
          <w:kern w:val="0"/>
          <w:szCs w:val="21"/>
          <w14:ligatures w14:val="none"/>
        </w:rPr>
      </w:pPr>
    </w:p>
    <w:p w14:paraId="1BF69EF2">
      <w:pPr>
        <w:widowControl/>
        <w:spacing w:line="225" w:lineRule="atLeast"/>
        <w:jc w:val="center"/>
        <w:rPr>
          <w:rFonts w:hint="eastAsia" w:ascii="方正小标宋_GBK" w:hAnsi="方正小标宋_GBK" w:eastAsia="方正小标宋_GBK" w:cs="方正小标宋_GBK"/>
          <w:b/>
          <w:color w:val="000000"/>
          <w:kern w:val="0"/>
          <w:sz w:val="36"/>
          <w:szCs w:val="36"/>
          <w14:ligatures w14:val="none"/>
        </w:rPr>
      </w:pPr>
      <w:r>
        <w:rPr>
          <w:rFonts w:hint="eastAsia" w:ascii="方正小标宋_GBK" w:hAnsi="方正小标宋_GBK" w:eastAsia="方正小标宋_GBK" w:cs="方正小标宋_GBK"/>
          <w:b/>
          <w:color w:val="000000"/>
          <w:kern w:val="0"/>
          <w:sz w:val="36"/>
          <w:szCs w:val="36"/>
          <w:lang w:val="en-US" w:eastAsia="zh-CN"/>
          <w14:ligatures w14:val="none"/>
        </w:rPr>
        <w:t>唐铭涓</w:t>
      </w:r>
      <w:r>
        <w:rPr>
          <w:rFonts w:hint="default" w:ascii="方正小标宋_GBK" w:hAnsi="方正小标宋_GBK" w:eastAsia="方正小标宋_GBK" w:cs="方正小标宋_GBK"/>
          <w:b/>
          <w:color w:val="000000"/>
          <w:kern w:val="0"/>
          <w:sz w:val="36"/>
          <w:szCs w:val="36"/>
          <w14:ligatures w14:val="none"/>
        </w:rPr>
        <w:t>等2</w:t>
      </w:r>
      <w:r>
        <w:rPr>
          <w:rFonts w:hint="eastAsia" w:ascii="方正小标宋_GBK" w:hAnsi="方正小标宋_GBK" w:eastAsia="方正小标宋_GBK" w:cs="方正小标宋_GBK"/>
          <w:b/>
          <w:color w:val="000000"/>
          <w:kern w:val="0"/>
          <w:sz w:val="36"/>
          <w:szCs w:val="36"/>
          <w:lang w:val="en-US" w:eastAsia="zh-CN"/>
          <w14:ligatures w14:val="none"/>
        </w:rPr>
        <w:t>1</w:t>
      </w:r>
      <w:r>
        <w:rPr>
          <w:rFonts w:hint="default" w:ascii="方正小标宋_GBK" w:hAnsi="方正小标宋_GBK" w:eastAsia="方正小标宋_GBK" w:cs="方正小标宋_GBK"/>
          <w:b/>
          <w:color w:val="000000"/>
          <w:kern w:val="0"/>
          <w:sz w:val="36"/>
          <w:szCs w:val="36"/>
          <w14:ligatures w14:val="none"/>
        </w:rPr>
        <w:t>名</w:t>
      </w:r>
      <w:r>
        <w:rPr>
          <w:rFonts w:ascii="Times New Roman" w:hAnsi="Times New Roman" w:eastAsia="方正小标宋_GBK" w:cs="Times New Roman"/>
          <w:b/>
          <w:color w:val="000000"/>
          <w:kern w:val="0"/>
          <w:sz w:val="36"/>
          <w:szCs w:val="36"/>
          <w14:ligatures w14:val="none"/>
        </w:rPr>
        <w:t>同志</w:t>
      </w:r>
      <w:r>
        <w:rPr>
          <w:rFonts w:hint="eastAsia" w:ascii="方正小标宋_GBK" w:hAnsi="方正小标宋_GBK" w:eastAsia="方正小标宋_GBK" w:cs="方正小标宋_GBK"/>
          <w:b/>
          <w:color w:val="000000"/>
          <w:kern w:val="0"/>
          <w:sz w:val="36"/>
          <w:szCs w:val="36"/>
          <w14:ligatures w14:val="none"/>
        </w:rPr>
        <w:t>基本情况公示表</w:t>
      </w:r>
    </w:p>
    <w:tbl>
      <w:tblPr>
        <w:tblStyle w:val="16"/>
        <w:tblW w:w="152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0"/>
        <w:gridCol w:w="849"/>
        <w:gridCol w:w="283"/>
        <w:gridCol w:w="458"/>
        <w:gridCol w:w="817"/>
        <w:gridCol w:w="709"/>
        <w:gridCol w:w="851"/>
        <w:gridCol w:w="668"/>
        <w:gridCol w:w="1020"/>
        <w:gridCol w:w="1050"/>
        <w:gridCol w:w="1080"/>
        <w:gridCol w:w="975"/>
        <w:gridCol w:w="1005"/>
        <w:gridCol w:w="960"/>
        <w:gridCol w:w="645"/>
        <w:gridCol w:w="2217"/>
        <w:gridCol w:w="589"/>
        <w:gridCol w:w="626"/>
      </w:tblGrid>
      <w:tr w14:paraId="2D082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420" w:type="dxa"/>
            <w:vAlign w:val="center"/>
          </w:tcPr>
          <w:p w14:paraId="5F3C57FE">
            <w:pPr>
              <w:spacing w:line="240" w:lineRule="exact"/>
              <w:jc w:val="center"/>
              <w:rPr>
                <w:rFonts w:ascii="Times New Roman" w:hAnsi="Times New Roman" w:eastAsia="宋体" w:cs="Times New Roman"/>
                <w:b/>
                <w:sz w:val="18"/>
                <w:szCs w:val="18"/>
                <w14:ligatures w14:val="none"/>
              </w:rPr>
            </w:pPr>
            <w:r>
              <w:rPr>
                <w:rFonts w:ascii="Times New Roman" w:hAnsi="Times New Roman" w:eastAsia="宋体" w:cs="Times New Roman"/>
                <w:b/>
                <w:sz w:val="18"/>
                <w:szCs w:val="18"/>
                <w14:ligatures w14:val="none"/>
              </w:rPr>
              <w:t>序号</w:t>
            </w:r>
          </w:p>
        </w:tc>
        <w:tc>
          <w:tcPr>
            <w:tcW w:w="849" w:type="dxa"/>
            <w:vAlign w:val="center"/>
          </w:tcPr>
          <w:p w14:paraId="2908A050">
            <w:pPr>
              <w:spacing w:line="240" w:lineRule="exact"/>
              <w:jc w:val="center"/>
              <w:rPr>
                <w:rFonts w:ascii="Times New Roman" w:hAnsi="Times New Roman" w:eastAsia="宋体" w:cs="Times New Roman"/>
                <w:b/>
                <w:sz w:val="18"/>
                <w:szCs w:val="18"/>
                <w14:ligatures w14:val="none"/>
              </w:rPr>
            </w:pPr>
            <w:r>
              <w:rPr>
                <w:rFonts w:ascii="Times New Roman" w:hAnsi="Times New Roman" w:eastAsia="宋体" w:cs="Times New Roman"/>
                <w:b/>
                <w:sz w:val="18"/>
                <w:szCs w:val="18"/>
                <w14:ligatures w14:val="none"/>
              </w:rPr>
              <w:t>姓名</w:t>
            </w:r>
          </w:p>
        </w:tc>
        <w:tc>
          <w:tcPr>
            <w:tcW w:w="283" w:type="dxa"/>
            <w:vAlign w:val="center"/>
          </w:tcPr>
          <w:p w14:paraId="4AFAEC43">
            <w:pPr>
              <w:spacing w:line="240" w:lineRule="exact"/>
              <w:ind w:left="-65" w:leftChars="-31" w:firstLine="25" w:firstLineChars="14"/>
              <w:jc w:val="center"/>
              <w:rPr>
                <w:rFonts w:ascii="Times New Roman" w:hAnsi="Times New Roman" w:eastAsia="宋体" w:cs="Times New Roman"/>
                <w:b/>
                <w:sz w:val="18"/>
                <w:szCs w:val="18"/>
                <w14:ligatures w14:val="none"/>
              </w:rPr>
            </w:pPr>
            <w:r>
              <w:rPr>
                <w:rFonts w:ascii="Times New Roman" w:hAnsi="Times New Roman" w:eastAsia="宋体" w:cs="Times New Roman"/>
                <w:b/>
                <w:sz w:val="18"/>
                <w:szCs w:val="18"/>
                <w14:ligatures w14:val="none"/>
              </w:rPr>
              <w:t>性别</w:t>
            </w:r>
          </w:p>
        </w:tc>
        <w:tc>
          <w:tcPr>
            <w:tcW w:w="458" w:type="dxa"/>
            <w:vAlign w:val="center"/>
          </w:tcPr>
          <w:p w14:paraId="17469FF5">
            <w:pPr>
              <w:spacing w:line="240" w:lineRule="exact"/>
              <w:jc w:val="center"/>
              <w:rPr>
                <w:rFonts w:ascii="Times New Roman" w:hAnsi="Times New Roman" w:eastAsia="宋体" w:cs="Times New Roman"/>
                <w:b/>
                <w:sz w:val="18"/>
                <w:szCs w:val="18"/>
                <w14:ligatures w14:val="none"/>
              </w:rPr>
            </w:pPr>
            <w:r>
              <w:rPr>
                <w:rFonts w:ascii="Times New Roman" w:hAnsi="Times New Roman" w:eastAsia="宋体" w:cs="Times New Roman"/>
                <w:b/>
                <w:sz w:val="18"/>
                <w:szCs w:val="18"/>
                <w14:ligatures w14:val="none"/>
              </w:rPr>
              <w:t>民族</w:t>
            </w:r>
          </w:p>
        </w:tc>
        <w:tc>
          <w:tcPr>
            <w:tcW w:w="817" w:type="dxa"/>
            <w:vAlign w:val="center"/>
          </w:tcPr>
          <w:p w14:paraId="0B7336C6">
            <w:pPr>
              <w:spacing w:line="240" w:lineRule="exact"/>
              <w:jc w:val="center"/>
              <w:rPr>
                <w:rFonts w:ascii="Times New Roman" w:hAnsi="Times New Roman" w:eastAsia="宋体" w:cs="Times New Roman"/>
                <w:b/>
                <w:sz w:val="18"/>
                <w:szCs w:val="18"/>
                <w14:ligatures w14:val="none"/>
              </w:rPr>
            </w:pPr>
            <w:r>
              <w:rPr>
                <w:rFonts w:ascii="Times New Roman" w:hAnsi="Times New Roman" w:eastAsia="宋体" w:cs="Times New Roman"/>
                <w:b/>
                <w:sz w:val="18"/>
                <w:szCs w:val="18"/>
                <w14:ligatures w14:val="none"/>
              </w:rPr>
              <w:t>出生</w:t>
            </w:r>
            <w:r>
              <w:rPr>
                <w:rFonts w:ascii="Times New Roman" w:hAnsi="Times New Roman" w:eastAsia="宋体" w:cs="Times New Roman"/>
                <w:b/>
                <w:sz w:val="18"/>
                <w:szCs w:val="18"/>
                <w14:ligatures w14:val="none"/>
              </w:rPr>
              <w:br w:type="textWrapping"/>
            </w:r>
            <w:r>
              <w:rPr>
                <w:rFonts w:ascii="Times New Roman" w:hAnsi="Times New Roman" w:eastAsia="宋体" w:cs="Times New Roman"/>
                <w:b/>
                <w:sz w:val="18"/>
                <w:szCs w:val="18"/>
                <w14:ligatures w14:val="none"/>
              </w:rPr>
              <w:t>年月</w:t>
            </w:r>
          </w:p>
        </w:tc>
        <w:tc>
          <w:tcPr>
            <w:tcW w:w="709" w:type="dxa"/>
            <w:vAlign w:val="center"/>
          </w:tcPr>
          <w:p w14:paraId="5E090951">
            <w:pPr>
              <w:spacing w:line="240" w:lineRule="exact"/>
              <w:jc w:val="center"/>
              <w:rPr>
                <w:rFonts w:ascii="Times New Roman" w:hAnsi="Times New Roman" w:eastAsia="宋体" w:cs="Times New Roman"/>
                <w:b/>
                <w:sz w:val="18"/>
                <w:szCs w:val="18"/>
                <w14:ligatures w14:val="none"/>
              </w:rPr>
            </w:pPr>
            <w:r>
              <w:rPr>
                <w:rFonts w:ascii="Times New Roman" w:hAnsi="Times New Roman" w:eastAsia="宋体" w:cs="Times New Roman"/>
                <w:b/>
                <w:sz w:val="18"/>
                <w:szCs w:val="18"/>
                <w14:ligatures w14:val="none"/>
              </w:rPr>
              <w:t>专业</w:t>
            </w:r>
          </w:p>
        </w:tc>
        <w:tc>
          <w:tcPr>
            <w:tcW w:w="851" w:type="dxa"/>
            <w:vAlign w:val="center"/>
          </w:tcPr>
          <w:p w14:paraId="1BB75BE5">
            <w:pPr>
              <w:spacing w:line="240" w:lineRule="exact"/>
              <w:jc w:val="center"/>
              <w:rPr>
                <w:rFonts w:ascii="Times New Roman" w:hAnsi="Times New Roman" w:eastAsia="宋体" w:cs="Times New Roman"/>
                <w:b/>
                <w:sz w:val="18"/>
                <w:szCs w:val="18"/>
                <w14:ligatures w14:val="none"/>
              </w:rPr>
            </w:pPr>
            <w:r>
              <w:rPr>
                <w:rFonts w:ascii="Times New Roman" w:hAnsi="Times New Roman" w:eastAsia="宋体" w:cs="Times New Roman"/>
                <w:b/>
                <w:sz w:val="18"/>
                <w:szCs w:val="18"/>
                <w14:ligatures w14:val="none"/>
              </w:rPr>
              <w:t>年级和班级</w:t>
            </w:r>
          </w:p>
        </w:tc>
        <w:tc>
          <w:tcPr>
            <w:tcW w:w="668" w:type="dxa"/>
            <w:vAlign w:val="center"/>
          </w:tcPr>
          <w:p w14:paraId="644D1025">
            <w:pPr>
              <w:spacing w:line="240" w:lineRule="exact"/>
              <w:jc w:val="center"/>
              <w:rPr>
                <w:rFonts w:ascii="Times New Roman" w:hAnsi="Times New Roman" w:eastAsia="宋体" w:cs="Times New Roman"/>
                <w:b/>
                <w:sz w:val="18"/>
                <w:szCs w:val="18"/>
                <w14:ligatures w14:val="none"/>
              </w:rPr>
            </w:pPr>
            <w:r>
              <w:rPr>
                <w:rFonts w:ascii="Times New Roman" w:hAnsi="Times New Roman" w:eastAsia="宋体" w:cs="Times New Roman"/>
                <w:b/>
                <w:sz w:val="18"/>
                <w:szCs w:val="18"/>
                <w14:ligatures w14:val="none"/>
              </w:rPr>
              <w:t>现任</w:t>
            </w:r>
            <w:r>
              <w:rPr>
                <w:rFonts w:ascii="Times New Roman" w:hAnsi="Times New Roman" w:eastAsia="宋体" w:cs="Times New Roman"/>
                <w:b/>
                <w:sz w:val="18"/>
                <w:szCs w:val="18"/>
                <w14:ligatures w14:val="none"/>
              </w:rPr>
              <w:br w:type="textWrapping"/>
            </w:r>
            <w:r>
              <w:rPr>
                <w:rFonts w:ascii="Times New Roman" w:hAnsi="Times New Roman" w:eastAsia="宋体" w:cs="Times New Roman"/>
                <w:b/>
                <w:sz w:val="18"/>
                <w:szCs w:val="18"/>
                <w14:ligatures w14:val="none"/>
              </w:rPr>
              <w:t>职务</w:t>
            </w:r>
          </w:p>
        </w:tc>
        <w:tc>
          <w:tcPr>
            <w:tcW w:w="1020" w:type="dxa"/>
            <w:vAlign w:val="center"/>
          </w:tcPr>
          <w:p w14:paraId="7B713EDE">
            <w:pPr>
              <w:spacing w:line="240" w:lineRule="exact"/>
              <w:jc w:val="center"/>
              <w:rPr>
                <w:rFonts w:ascii="Times New Roman" w:hAnsi="Times New Roman" w:eastAsia="宋体" w:cs="Times New Roman"/>
                <w:b/>
                <w:sz w:val="18"/>
                <w:szCs w:val="18"/>
                <w14:ligatures w14:val="none"/>
              </w:rPr>
            </w:pPr>
            <w:r>
              <w:rPr>
                <w:rFonts w:ascii="Times New Roman" w:hAnsi="Times New Roman" w:eastAsia="宋体" w:cs="Times New Roman"/>
                <w:b/>
                <w:sz w:val="18"/>
                <w:szCs w:val="18"/>
                <w14:ligatures w14:val="none"/>
              </w:rPr>
              <w:t>递交入党申请书时间</w:t>
            </w:r>
          </w:p>
        </w:tc>
        <w:tc>
          <w:tcPr>
            <w:tcW w:w="1050" w:type="dxa"/>
            <w:vAlign w:val="center"/>
          </w:tcPr>
          <w:p w14:paraId="4285CC46">
            <w:pPr>
              <w:spacing w:line="240" w:lineRule="exact"/>
              <w:jc w:val="center"/>
              <w:rPr>
                <w:rFonts w:ascii="Times New Roman" w:hAnsi="Times New Roman" w:eastAsia="宋体" w:cs="Times New Roman"/>
                <w:b/>
                <w:sz w:val="18"/>
                <w:szCs w:val="18"/>
                <w14:ligatures w14:val="none"/>
              </w:rPr>
            </w:pPr>
            <w:r>
              <w:rPr>
                <w:rFonts w:ascii="Times New Roman" w:hAnsi="Times New Roman" w:eastAsia="宋体" w:cs="Times New Roman"/>
                <w:b/>
                <w:sz w:val="18"/>
                <w:szCs w:val="18"/>
                <w14:ligatures w14:val="none"/>
              </w:rPr>
              <w:t>推优</w:t>
            </w:r>
            <w:r>
              <w:rPr>
                <w:rFonts w:ascii="Times New Roman" w:hAnsi="Times New Roman" w:eastAsia="宋体" w:cs="Times New Roman"/>
                <w:b/>
                <w:sz w:val="18"/>
                <w:szCs w:val="18"/>
                <w14:ligatures w14:val="none"/>
              </w:rPr>
              <w:br w:type="textWrapping"/>
            </w:r>
            <w:r>
              <w:rPr>
                <w:rFonts w:ascii="Times New Roman" w:hAnsi="Times New Roman" w:eastAsia="宋体" w:cs="Times New Roman"/>
                <w:b/>
                <w:sz w:val="18"/>
                <w:szCs w:val="18"/>
                <w14:ligatures w14:val="none"/>
              </w:rPr>
              <w:t>时间</w:t>
            </w:r>
          </w:p>
        </w:tc>
        <w:tc>
          <w:tcPr>
            <w:tcW w:w="1080" w:type="dxa"/>
            <w:vAlign w:val="center"/>
          </w:tcPr>
          <w:p w14:paraId="21FA7C90">
            <w:pPr>
              <w:spacing w:line="240" w:lineRule="exact"/>
              <w:jc w:val="center"/>
              <w:rPr>
                <w:rFonts w:ascii="Times New Roman" w:hAnsi="Times New Roman" w:eastAsia="宋体" w:cs="Times New Roman"/>
                <w:b/>
                <w:sz w:val="18"/>
                <w:szCs w:val="18"/>
                <w14:ligatures w14:val="none"/>
              </w:rPr>
            </w:pPr>
            <w:r>
              <w:rPr>
                <w:rFonts w:ascii="Times New Roman" w:hAnsi="Times New Roman" w:eastAsia="宋体" w:cs="Times New Roman"/>
                <w:b/>
                <w:sz w:val="18"/>
                <w:szCs w:val="18"/>
                <w14:ligatures w14:val="none"/>
              </w:rPr>
              <w:t>支部讨论确定入党积极分子时间</w:t>
            </w:r>
          </w:p>
        </w:tc>
        <w:tc>
          <w:tcPr>
            <w:tcW w:w="975" w:type="dxa"/>
            <w:vAlign w:val="center"/>
          </w:tcPr>
          <w:p w14:paraId="21895FB4">
            <w:pPr>
              <w:spacing w:line="240" w:lineRule="exact"/>
              <w:jc w:val="center"/>
              <w:rPr>
                <w:rFonts w:ascii="Times New Roman" w:hAnsi="Times New Roman" w:eastAsia="宋体" w:cs="Times New Roman"/>
                <w:b/>
                <w:sz w:val="18"/>
                <w:szCs w:val="18"/>
                <w14:ligatures w14:val="none"/>
              </w:rPr>
            </w:pPr>
            <w:r>
              <w:rPr>
                <w:rFonts w:ascii="Times New Roman" w:hAnsi="Times New Roman" w:eastAsia="宋体" w:cs="Times New Roman"/>
                <w:b/>
                <w:sz w:val="18"/>
                <w:szCs w:val="18"/>
                <w14:ligatures w14:val="none"/>
              </w:rPr>
              <w:t>支部讨论确定发展对象人选时间</w:t>
            </w:r>
          </w:p>
        </w:tc>
        <w:tc>
          <w:tcPr>
            <w:tcW w:w="1005" w:type="dxa"/>
            <w:vAlign w:val="center"/>
          </w:tcPr>
          <w:p w14:paraId="2E29497E">
            <w:pPr>
              <w:spacing w:line="240" w:lineRule="exact"/>
              <w:jc w:val="center"/>
              <w:rPr>
                <w:rFonts w:ascii="Times New Roman" w:hAnsi="Times New Roman" w:eastAsia="宋体" w:cs="Times New Roman"/>
                <w:b/>
                <w:sz w:val="18"/>
                <w:szCs w:val="18"/>
                <w14:ligatures w14:val="none"/>
              </w:rPr>
            </w:pPr>
            <w:r>
              <w:rPr>
                <w:rFonts w:ascii="Times New Roman" w:hAnsi="Times New Roman" w:eastAsia="宋体" w:cs="Times New Roman"/>
                <w:b/>
                <w:sz w:val="18"/>
                <w:szCs w:val="18"/>
                <w14:ligatures w14:val="none"/>
              </w:rPr>
              <w:t>党委审批发展对象时间</w:t>
            </w:r>
          </w:p>
        </w:tc>
        <w:tc>
          <w:tcPr>
            <w:tcW w:w="960" w:type="dxa"/>
            <w:vAlign w:val="center"/>
          </w:tcPr>
          <w:p w14:paraId="00F53D18">
            <w:pPr>
              <w:spacing w:line="240" w:lineRule="exact"/>
              <w:jc w:val="center"/>
              <w:rPr>
                <w:rFonts w:ascii="Times New Roman" w:hAnsi="Times New Roman" w:eastAsia="宋体" w:cs="Times New Roman"/>
                <w:b/>
                <w:sz w:val="18"/>
                <w:szCs w:val="18"/>
                <w14:ligatures w14:val="none"/>
              </w:rPr>
            </w:pPr>
            <w:r>
              <w:rPr>
                <w:rFonts w:ascii="Times New Roman" w:hAnsi="Times New Roman" w:eastAsia="宋体" w:cs="Times New Roman"/>
                <w:b/>
                <w:sz w:val="18"/>
                <w:szCs w:val="18"/>
                <w14:ligatures w14:val="none"/>
              </w:rPr>
              <w:t>党委预审时间</w:t>
            </w:r>
          </w:p>
        </w:tc>
        <w:tc>
          <w:tcPr>
            <w:tcW w:w="645" w:type="dxa"/>
            <w:vAlign w:val="center"/>
          </w:tcPr>
          <w:p w14:paraId="5B357EC9">
            <w:pPr>
              <w:spacing w:line="240" w:lineRule="exact"/>
              <w:jc w:val="center"/>
              <w:rPr>
                <w:rFonts w:ascii="Times New Roman" w:hAnsi="Times New Roman" w:eastAsia="宋体" w:cs="Times New Roman"/>
                <w:b/>
                <w:sz w:val="18"/>
                <w:szCs w:val="18"/>
                <w14:ligatures w14:val="none"/>
              </w:rPr>
            </w:pPr>
            <w:r>
              <w:rPr>
                <w:rFonts w:ascii="Times New Roman" w:hAnsi="Times New Roman" w:eastAsia="宋体" w:cs="Times New Roman"/>
                <w:b/>
                <w:sz w:val="18"/>
                <w:szCs w:val="18"/>
                <w14:ligatures w14:val="none"/>
              </w:rPr>
              <w:t>党委预审结论</w:t>
            </w:r>
          </w:p>
        </w:tc>
        <w:tc>
          <w:tcPr>
            <w:tcW w:w="2217" w:type="dxa"/>
            <w:vAlign w:val="center"/>
          </w:tcPr>
          <w:p w14:paraId="2E4DC049">
            <w:pPr>
              <w:spacing w:line="240" w:lineRule="exact"/>
              <w:jc w:val="center"/>
              <w:rPr>
                <w:rFonts w:ascii="Times New Roman" w:hAnsi="Times New Roman" w:eastAsia="宋体" w:cs="Times New Roman"/>
                <w:b/>
                <w:sz w:val="18"/>
                <w:szCs w:val="18"/>
                <w14:ligatures w14:val="none"/>
              </w:rPr>
            </w:pPr>
            <w:r>
              <w:rPr>
                <w:rFonts w:ascii="Times New Roman" w:hAnsi="Times New Roman" w:eastAsia="宋体" w:cs="Times New Roman"/>
                <w:b/>
                <w:sz w:val="18"/>
                <w:szCs w:val="18"/>
                <w14:ligatures w14:val="none"/>
              </w:rPr>
              <w:t>近期校级及以上奖励情况</w:t>
            </w:r>
          </w:p>
        </w:tc>
        <w:tc>
          <w:tcPr>
            <w:tcW w:w="589" w:type="dxa"/>
            <w:vAlign w:val="center"/>
          </w:tcPr>
          <w:p w14:paraId="77D67899">
            <w:pPr>
              <w:spacing w:line="240" w:lineRule="exact"/>
              <w:jc w:val="center"/>
              <w:rPr>
                <w:rFonts w:ascii="Times New Roman" w:hAnsi="Times New Roman" w:eastAsia="宋体" w:cs="Times New Roman"/>
                <w:b/>
                <w:sz w:val="18"/>
                <w:szCs w:val="18"/>
                <w14:ligatures w14:val="none"/>
              </w:rPr>
            </w:pPr>
            <w:r>
              <w:rPr>
                <w:rFonts w:ascii="Times New Roman" w:hAnsi="Times New Roman" w:eastAsia="宋体" w:cs="Times New Roman"/>
                <w:b/>
                <w:sz w:val="18"/>
                <w:szCs w:val="18"/>
                <w14:ligatures w14:val="none"/>
              </w:rPr>
              <w:t>曾受</w:t>
            </w:r>
          </w:p>
          <w:p w14:paraId="79DD7BBE">
            <w:pPr>
              <w:spacing w:line="240" w:lineRule="exact"/>
              <w:jc w:val="center"/>
              <w:rPr>
                <w:rFonts w:ascii="Times New Roman" w:hAnsi="Times New Roman" w:eastAsia="宋体" w:cs="Times New Roman"/>
                <w:b/>
                <w:sz w:val="18"/>
                <w:szCs w:val="18"/>
                <w14:ligatures w14:val="none"/>
              </w:rPr>
            </w:pPr>
            <w:r>
              <w:rPr>
                <w:rFonts w:ascii="Times New Roman" w:hAnsi="Times New Roman" w:eastAsia="宋体" w:cs="Times New Roman"/>
                <w:b/>
                <w:sz w:val="18"/>
                <w:szCs w:val="18"/>
                <w14:ligatures w14:val="none"/>
              </w:rPr>
              <w:t>处分</w:t>
            </w:r>
          </w:p>
          <w:p w14:paraId="40E11319">
            <w:pPr>
              <w:adjustRightInd w:val="0"/>
              <w:snapToGrid w:val="0"/>
              <w:spacing w:line="240" w:lineRule="exact"/>
              <w:jc w:val="center"/>
              <w:rPr>
                <w:rFonts w:ascii="Times New Roman" w:hAnsi="Times New Roman" w:eastAsia="宋体" w:cs="Times New Roman"/>
                <w:b/>
                <w:sz w:val="18"/>
                <w:szCs w:val="18"/>
                <w14:ligatures w14:val="none"/>
              </w:rPr>
            </w:pPr>
            <w:r>
              <w:rPr>
                <w:rFonts w:ascii="Times New Roman" w:hAnsi="Times New Roman" w:eastAsia="宋体" w:cs="Times New Roman"/>
                <w:b/>
                <w:sz w:val="18"/>
                <w:szCs w:val="18"/>
                <w14:ligatures w14:val="none"/>
              </w:rPr>
              <w:t>情况</w:t>
            </w:r>
          </w:p>
        </w:tc>
        <w:tc>
          <w:tcPr>
            <w:tcW w:w="626" w:type="dxa"/>
            <w:vAlign w:val="center"/>
          </w:tcPr>
          <w:p w14:paraId="15A66F4A">
            <w:pPr>
              <w:adjustRightInd w:val="0"/>
              <w:snapToGrid w:val="0"/>
              <w:spacing w:line="240" w:lineRule="exact"/>
              <w:jc w:val="center"/>
              <w:rPr>
                <w:rFonts w:ascii="Times New Roman" w:hAnsi="Times New Roman" w:eastAsia="宋体" w:cs="Times New Roman"/>
                <w:b/>
                <w:sz w:val="18"/>
                <w:szCs w:val="18"/>
                <w14:ligatures w14:val="none"/>
              </w:rPr>
            </w:pPr>
            <w:r>
              <w:rPr>
                <w:rFonts w:ascii="Times New Roman" w:hAnsi="Times New Roman" w:eastAsia="宋体" w:cs="Times New Roman"/>
                <w:b/>
                <w:sz w:val="18"/>
                <w:szCs w:val="18"/>
                <w14:ligatures w14:val="none"/>
              </w:rPr>
              <w:t>综合表现情况</w:t>
            </w:r>
          </w:p>
        </w:tc>
      </w:tr>
      <w:tr w14:paraId="642EA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20" w:type="dxa"/>
            <w:vAlign w:val="center"/>
          </w:tcPr>
          <w:p w14:paraId="2E046572">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leftChars="0" w:right="0" w:rightChars="0"/>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b w:val="0"/>
                <w:bCs w:val="0"/>
                <w:i w:val="0"/>
                <w:iCs w:val="0"/>
                <w:color w:val="000000"/>
                <w:spacing w:val="0"/>
                <w:w w:val="100"/>
                <w:sz w:val="20"/>
                <w:szCs w:val="20"/>
                <w:vertAlign w:val="baseline"/>
              </w:rPr>
              <w:t>1</w:t>
            </w:r>
          </w:p>
        </w:tc>
        <w:tc>
          <w:tcPr>
            <w:tcW w:w="849" w:type="dxa"/>
            <w:vAlign w:val="center"/>
          </w:tcPr>
          <w:p w14:paraId="79B48E31">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b w:val="0"/>
                <w:bCs/>
                <w:sz w:val="20"/>
                <w:szCs w:val="20"/>
                <w:lang w:eastAsia="zh"/>
              </w:rPr>
              <w:t>唐铭涓</w:t>
            </w:r>
          </w:p>
        </w:tc>
        <w:tc>
          <w:tcPr>
            <w:tcW w:w="283" w:type="dxa"/>
            <w:vAlign w:val="center"/>
          </w:tcPr>
          <w:p w14:paraId="1EBFEE74">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eastAsia" w:ascii="Times New Roman" w:hAnsi="Times New Roman" w:eastAsia="宋体" w:cs="Times New Roman"/>
                <w:color w:val="000000"/>
                <w:sz w:val="18"/>
                <w:szCs w:val="18"/>
                <w14:ligatures w14:val="none"/>
              </w:rPr>
            </w:pPr>
            <w:r>
              <w:rPr>
                <w:rFonts w:hint="default" w:ascii="Times New Roman" w:hAnsi="Times New Roman" w:eastAsia="方正仿宋_GBK" w:cs="Times New Roman"/>
                <w:b w:val="0"/>
                <w:bCs/>
                <w:sz w:val="20"/>
                <w:szCs w:val="20"/>
                <w:lang w:eastAsia="zh"/>
              </w:rPr>
              <w:t>女</w:t>
            </w:r>
          </w:p>
        </w:tc>
        <w:tc>
          <w:tcPr>
            <w:tcW w:w="458" w:type="dxa"/>
            <w:vAlign w:val="center"/>
          </w:tcPr>
          <w:p w14:paraId="18575164">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b w:val="0"/>
                <w:bCs/>
                <w:sz w:val="20"/>
                <w:szCs w:val="20"/>
                <w:lang w:eastAsia="zh"/>
              </w:rPr>
              <w:t>汉族</w:t>
            </w:r>
          </w:p>
        </w:tc>
        <w:tc>
          <w:tcPr>
            <w:tcW w:w="817" w:type="dxa"/>
            <w:vAlign w:val="center"/>
          </w:tcPr>
          <w:p w14:paraId="5AA583DF">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b w:val="0"/>
                <w:bCs/>
                <w:sz w:val="20"/>
                <w:szCs w:val="20"/>
                <w:lang w:eastAsia="zh"/>
              </w:rPr>
              <w:t>2006年5月</w:t>
            </w:r>
          </w:p>
        </w:tc>
        <w:tc>
          <w:tcPr>
            <w:tcW w:w="709" w:type="dxa"/>
            <w:shd w:val="clear" w:color="auto" w:fill="auto"/>
            <w:vAlign w:val="center"/>
          </w:tcPr>
          <w:p w14:paraId="750D9EBF">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b w:val="0"/>
                <w:bCs/>
                <w:sz w:val="20"/>
                <w:szCs w:val="20"/>
                <w:lang w:eastAsia="zh"/>
              </w:rPr>
              <w:t>法学</w:t>
            </w:r>
          </w:p>
        </w:tc>
        <w:tc>
          <w:tcPr>
            <w:tcW w:w="851" w:type="dxa"/>
            <w:shd w:val="clear" w:color="auto" w:fill="auto"/>
            <w:vAlign w:val="center"/>
          </w:tcPr>
          <w:p w14:paraId="777960EE">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b w:val="0"/>
                <w:bCs/>
                <w:sz w:val="20"/>
                <w:szCs w:val="20"/>
                <w:lang w:eastAsia="zh"/>
              </w:rPr>
              <w:t>2024级1班</w:t>
            </w:r>
          </w:p>
        </w:tc>
        <w:tc>
          <w:tcPr>
            <w:tcW w:w="668" w:type="dxa"/>
            <w:shd w:val="clear" w:color="auto" w:fill="auto"/>
            <w:vAlign w:val="center"/>
          </w:tcPr>
          <w:p w14:paraId="068870BE">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b w:val="0"/>
                <w:bCs/>
                <w:sz w:val="20"/>
                <w:szCs w:val="20"/>
                <w:lang w:eastAsia="zh"/>
              </w:rPr>
              <w:t>班长、青年法学会会长</w:t>
            </w:r>
          </w:p>
        </w:tc>
        <w:tc>
          <w:tcPr>
            <w:tcW w:w="1020" w:type="dxa"/>
            <w:shd w:val="clear" w:color="auto" w:fill="auto"/>
            <w:vAlign w:val="center"/>
          </w:tcPr>
          <w:p w14:paraId="3B59DA40">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b w:val="0"/>
                <w:bCs/>
                <w:sz w:val="20"/>
                <w:szCs w:val="20"/>
                <w:lang w:eastAsia="zh"/>
              </w:rPr>
              <w:t>2024年9月10日</w:t>
            </w:r>
          </w:p>
        </w:tc>
        <w:tc>
          <w:tcPr>
            <w:tcW w:w="1050" w:type="dxa"/>
            <w:shd w:val="clear" w:color="auto" w:fill="auto"/>
            <w:vAlign w:val="center"/>
          </w:tcPr>
          <w:p w14:paraId="0116B00E">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b w:val="0"/>
                <w:bCs/>
                <w:sz w:val="20"/>
                <w:szCs w:val="20"/>
                <w:lang w:eastAsia="zh"/>
              </w:rPr>
              <w:t>2025年3月19日</w:t>
            </w:r>
          </w:p>
        </w:tc>
        <w:tc>
          <w:tcPr>
            <w:tcW w:w="1080" w:type="dxa"/>
            <w:shd w:val="clear" w:color="auto" w:fill="auto"/>
            <w:vAlign w:val="center"/>
          </w:tcPr>
          <w:p w14:paraId="5E6CC4A7">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b w:val="0"/>
                <w:bCs/>
                <w:sz w:val="20"/>
                <w:szCs w:val="20"/>
                <w:lang w:eastAsia="zh"/>
              </w:rPr>
              <w:t>2025年3月29日</w:t>
            </w:r>
          </w:p>
        </w:tc>
        <w:tc>
          <w:tcPr>
            <w:tcW w:w="975" w:type="dxa"/>
            <w:vAlign w:val="center"/>
          </w:tcPr>
          <w:p w14:paraId="0DC12406">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年</w:t>
            </w:r>
            <w:r>
              <w:rPr>
                <w:rFonts w:hint="default" w:ascii="Times New Roman" w:hAnsi="Times New Roman" w:eastAsia="方正仿宋_GBK" w:cs="Times New Roman"/>
                <w:color w:val="000000"/>
                <w:sz w:val="18"/>
                <w:szCs w:val="18"/>
                <w14:ligatures w14:val="none"/>
              </w:rPr>
              <w:br w:type="textWrapping"/>
            </w:r>
            <w:r>
              <w:rPr>
                <w:rFonts w:hint="eastAsia" w:ascii="Times New Roman" w:hAnsi="Times New Roman" w:eastAsia="方正仿宋_GBK" w:cs="Times New Roman"/>
                <w:color w:val="000000"/>
                <w:sz w:val="18"/>
                <w:szCs w:val="18"/>
                <w:lang w:val="en-US" w:eastAsia="zh-CN"/>
                <w14:ligatures w14:val="none"/>
              </w:rPr>
              <w:t>4</w:t>
            </w:r>
            <w:r>
              <w:rPr>
                <w:rFonts w:hint="default" w:ascii="Times New Roman" w:hAnsi="Times New Roman" w:eastAsia="方正仿宋_GBK" w:cs="Times New Roman"/>
                <w:color w:val="000000"/>
                <w:sz w:val="18"/>
                <w:szCs w:val="18"/>
                <w14:ligatures w14:val="none"/>
              </w:rPr>
              <w:t>月</w:t>
            </w:r>
            <w:r>
              <w:rPr>
                <w:rFonts w:hint="eastAsia" w:ascii="Times New Roman" w:hAnsi="Times New Roman" w:eastAsia="方正仿宋_GBK" w:cs="Times New Roman"/>
                <w:color w:val="000000"/>
                <w:sz w:val="18"/>
                <w:szCs w:val="18"/>
                <w:lang w:val="en-US" w:eastAsia="zh-CN"/>
                <w14:ligatures w14:val="none"/>
              </w:rPr>
              <w:t>8</w:t>
            </w:r>
            <w:r>
              <w:rPr>
                <w:rFonts w:hint="default" w:ascii="Times New Roman" w:hAnsi="Times New Roman" w:eastAsia="方正仿宋_GBK" w:cs="Times New Roman"/>
                <w:color w:val="000000"/>
                <w:sz w:val="18"/>
                <w:szCs w:val="18"/>
                <w14:ligatures w14:val="none"/>
              </w:rPr>
              <w:t>日</w:t>
            </w:r>
          </w:p>
        </w:tc>
        <w:tc>
          <w:tcPr>
            <w:tcW w:w="1005" w:type="dxa"/>
            <w:vAlign w:val="center"/>
          </w:tcPr>
          <w:p w14:paraId="458FA198">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年</w:t>
            </w:r>
            <w:r>
              <w:rPr>
                <w:rFonts w:hint="default" w:ascii="Times New Roman" w:hAnsi="Times New Roman" w:eastAsia="方正仿宋_GBK" w:cs="Times New Roman"/>
                <w:color w:val="000000"/>
                <w:sz w:val="18"/>
                <w:szCs w:val="18"/>
                <w14:ligatures w14:val="none"/>
              </w:rPr>
              <w:br w:type="textWrapping"/>
            </w:r>
            <w:r>
              <w:rPr>
                <w:rFonts w:hint="eastAsia" w:ascii="Times New Roman" w:hAnsi="Times New Roman" w:eastAsia="方正仿宋_GBK" w:cs="Times New Roman"/>
                <w:color w:val="000000"/>
                <w:sz w:val="18"/>
                <w:szCs w:val="18"/>
                <w:lang w:val="en-US" w:eastAsia="zh-CN"/>
                <w14:ligatures w14:val="none"/>
              </w:rPr>
              <w:t>4</w:t>
            </w:r>
            <w:r>
              <w:rPr>
                <w:rFonts w:hint="default" w:ascii="Times New Roman" w:hAnsi="Times New Roman" w:eastAsia="方正仿宋_GBK" w:cs="Times New Roman"/>
                <w:color w:val="000000"/>
                <w:sz w:val="18"/>
                <w:szCs w:val="18"/>
                <w14:ligatures w14:val="none"/>
              </w:rPr>
              <w:t>月</w:t>
            </w:r>
            <w:r>
              <w:rPr>
                <w:rFonts w:hint="eastAsia" w:ascii="Times New Roman" w:hAnsi="Times New Roman" w:eastAsia="方正仿宋_GBK" w:cs="Times New Roman"/>
                <w:color w:val="000000"/>
                <w:sz w:val="18"/>
                <w:szCs w:val="18"/>
                <w:lang w:val="en-US" w:eastAsia="zh-CN"/>
                <w14:ligatures w14:val="none"/>
              </w:rPr>
              <w:t>9</w:t>
            </w:r>
            <w:r>
              <w:rPr>
                <w:rFonts w:hint="default" w:ascii="Times New Roman" w:hAnsi="Times New Roman" w:eastAsia="方正仿宋_GBK" w:cs="Times New Roman"/>
                <w:color w:val="000000"/>
                <w:sz w:val="18"/>
                <w:szCs w:val="18"/>
                <w14:ligatures w14:val="none"/>
              </w:rPr>
              <w:t>日</w:t>
            </w:r>
          </w:p>
        </w:tc>
        <w:tc>
          <w:tcPr>
            <w:tcW w:w="960" w:type="dxa"/>
            <w:vAlign w:val="center"/>
          </w:tcPr>
          <w:p w14:paraId="3B764E04">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lang w:val="en-US" w:eastAsia="zh-CN"/>
                <w14:ligatures w14:val="none"/>
              </w:rPr>
              <w:t>年</w:t>
            </w:r>
            <w:r>
              <w:rPr>
                <w:rFonts w:hint="eastAsia" w:ascii="Times New Roman" w:hAnsi="Times New Roman" w:eastAsia="方正仿宋_GBK" w:cs="Times New Roman"/>
                <w:color w:val="000000"/>
                <w:sz w:val="18"/>
                <w:szCs w:val="18"/>
                <w:lang w:val="en-US" w:eastAsia="zh-CN"/>
                <w14:ligatures w14:val="none"/>
              </w:rPr>
              <w:t>5</w:t>
            </w:r>
            <w:r>
              <w:rPr>
                <w:rFonts w:hint="default" w:ascii="Times New Roman" w:hAnsi="Times New Roman" w:eastAsia="方正仿宋_GBK" w:cs="Times New Roman"/>
                <w:color w:val="000000"/>
                <w:sz w:val="18"/>
                <w:szCs w:val="18"/>
                <w:lang w:val="en-US" w:eastAsia="zh-CN"/>
                <w14:ligatures w14:val="none"/>
              </w:rPr>
              <w:t>月</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日</w:t>
            </w:r>
          </w:p>
        </w:tc>
        <w:tc>
          <w:tcPr>
            <w:tcW w:w="645" w:type="dxa"/>
            <w:vAlign w:val="center"/>
          </w:tcPr>
          <w:p w14:paraId="04E85563">
            <w:pPr>
              <w:adjustRightInd w:val="0"/>
              <w:snapToGrid w:val="0"/>
              <w:spacing w:line="240" w:lineRule="exact"/>
              <w:jc w:val="center"/>
              <w:rPr>
                <w:rFonts w:hint="default" w:ascii="Times New Roman" w:hAnsi="Times New Roman" w:eastAsia="方正仿宋_GBK" w:cs="Times New Roman"/>
                <w:color w:val="000000"/>
                <w:sz w:val="18"/>
                <w:szCs w:val="18"/>
                <w:lang w:val="en-US" w:eastAsia="zh-CN"/>
                <w14:ligatures w14:val="none"/>
              </w:rPr>
            </w:pPr>
            <w:r>
              <w:rPr>
                <w:rFonts w:hint="eastAsia" w:ascii="Times New Roman" w:hAnsi="Times New Roman" w:eastAsia="方正仿宋_GBK" w:cs="Times New Roman"/>
                <w:color w:val="000000"/>
                <w:sz w:val="18"/>
                <w:szCs w:val="18"/>
                <w:lang w:val="en-US" w:eastAsia="zh-CN"/>
                <w14:ligatures w14:val="none"/>
              </w:rPr>
              <w:t>预审合格</w:t>
            </w:r>
          </w:p>
        </w:tc>
        <w:tc>
          <w:tcPr>
            <w:tcW w:w="2217" w:type="dxa"/>
            <w:shd w:val="clear" w:color="auto" w:fill="auto"/>
            <w:vAlign w:val="center"/>
          </w:tcPr>
          <w:p w14:paraId="10A9D427">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left"/>
              <w:textAlignment w:val="auto"/>
              <w:rPr>
                <w:rFonts w:hint="default" w:ascii="Times New Roman" w:hAnsi="Times New Roman" w:eastAsia="方正仿宋_GBK" w:cs="Times New Roman"/>
                <w:b w:val="0"/>
                <w:bCs/>
                <w:sz w:val="20"/>
                <w:szCs w:val="20"/>
                <w:lang w:eastAsia="zh"/>
              </w:rPr>
            </w:pPr>
            <w:r>
              <w:rPr>
                <w:rFonts w:hint="default" w:ascii="Times New Roman" w:hAnsi="Times New Roman" w:eastAsia="方正仿宋_GBK" w:cs="Times New Roman"/>
                <w:b w:val="0"/>
                <w:bCs/>
                <w:sz w:val="20"/>
                <w:szCs w:val="20"/>
                <w:lang w:eastAsia="zh"/>
              </w:rPr>
              <w:t>1.2025年4月，获校级“三好学生”称号；2.2025年，5月，“2025年全国高等院校数智化企业经营沙盘大赛”校赛二等奖；</w:t>
            </w:r>
          </w:p>
          <w:p w14:paraId="3EB67B8F">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left"/>
              <w:textAlignment w:val="auto"/>
              <w:rPr>
                <w:rFonts w:hint="default" w:ascii="Times New Roman" w:hAnsi="Times New Roman" w:eastAsia="方正仿宋_GBK" w:cs="Times New Roman"/>
                <w:color w:val="000000"/>
                <w:sz w:val="18"/>
                <w:szCs w:val="18"/>
                <w:lang w:val="en-US" w:eastAsia="zh-CN"/>
                <w14:ligatures w14:val="none"/>
              </w:rPr>
            </w:pPr>
            <w:r>
              <w:rPr>
                <w:rFonts w:hint="default" w:ascii="Times New Roman" w:hAnsi="Times New Roman" w:eastAsia="方正仿宋_GBK" w:cs="Times New Roman"/>
                <w:b w:val="0"/>
                <w:bCs/>
                <w:sz w:val="20"/>
                <w:szCs w:val="20"/>
                <w:lang w:eastAsia="zh"/>
              </w:rPr>
              <w:t>3.2025年10月，获校级综合一等奖学金</w:t>
            </w:r>
            <w:r>
              <w:rPr>
                <w:rFonts w:hint="default" w:ascii="Times New Roman" w:hAnsi="Times New Roman" w:eastAsia="方正仿宋_GBK" w:cs="Times New Roman"/>
                <w:b w:val="0"/>
                <w:bCs/>
                <w:sz w:val="20"/>
                <w:szCs w:val="20"/>
                <w:lang w:eastAsia="zh-CN"/>
              </w:rPr>
              <w:t>。</w:t>
            </w:r>
          </w:p>
        </w:tc>
        <w:tc>
          <w:tcPr>
            <w:tcW w:w="589" w:type="dxa"/>
            <w:vAlign w:val="center"/>
          </w:tcPr>
          <w:p w14:paraId="57583A72">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无</w:t>
            </w:r>
          </w:p>
        </w:tc>
        <w:tc>
          <w:tcPr>
            <w:tcW w:w="626" w:type="dxa"/>
            <w:vAlign w:val="center"/>
          </w:tcPr>
          <w:p w14:paraId="6EC70599">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良好</w:t>
            </w:r>
          </w:p>
        </w:tc>
      </w:tr>
      <w:tr w14:paraId="69B7C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20" w:type="dxa"/>
            <w:vAlign w:val="center"/>
          </w:tcPr>
          <w:p w14:paraId="6C748391">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leftChars="0" w:right="0" w:rightChars="0"/>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b w:val="0"/>
                <w:bCs w:val="0"/>
                <w:i w:val="0"/>
                <w:iCs w:val="0"/>
                <w:color w:val="000000"/>
                <w:spacing w:val="0"/>
                <w:w w:val="100"/>
                <w:sz w:val="20"/>
                <w:szCs w:val="20"/>
                <w:vertAlign w:val="baseline"/>
              </w:rPr>
              <w:t>2</w:t>
            </w:r>
          </w:p>
        </w:tc>
        <w:tc>
          <w:tcPr>
            <w:tcW w:w="849" w:type="dxa"/>
            <w:vAlign w:val="center"/>
          </w:tcPr>
          <w:p w14:paraId="4CE835A1">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b w:val="0"/>
                <w:bCs/>
                <w:sz w:val="20"/>
                <w:szCs w:val="20"/>
                <w:lang w:eastAsia="zh"/>
              </w:rPr>
              <w:t>庞冬颖</w:t>
            </w:r>
          </w:p>
        </w:tc>
        <w:tc>
          <w:tcPr>
            <w:tcW w:w="283" w:type="dxa"/>
            <w:vAlign w:val="center"/>
          </w:tcPr>
          <w:p w14:paraId="035E4752">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b w:val="0"/>
                <w:bCs/>
                <w:sz w:val="20"/>
                <w:szCs w:val="20"/>
                <w:lang w:eastAsia="zh"/>
              </w:rPr>
              <w:t>女</w:t>
            </w:r>
          </w:p>
        </w:tc>
        <w:tc>
          <w:tcPr>
            <w:tcW w:w="458" w:type="dxa"/>
            <w:vAlign w:val="center"/>
          </w:tcPr>
          <w:p w14:paraId="52E2C27F">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b w:val="0"/>
                <w:bCs/>
                <w:sz w:val="20"/>
                <w:szCs w:val="20"/>
                <w:lang w:eastAsia="zh"/>
              </w:rPr>
              <w:t>满族</w:t>
            </w:r>
          </w:p>
        </w:tc>
        <w:tc>
          <w:tcPr>
            <w:tcW w:w="817" w:type="dxa"/>
            <w:vAlign w:val="center"/>
          </w:tcPr>
          <w:p w14:paraId="604C5455">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b w:val="0"/>
                <w:bCs/>
                <w:sz w:val="20"/>
                <w:szCs w:val="20"/>
                <w:lang w:eastAsia="zh"/>
              </w:rPr>
              <w:t>2005年11月</w:t>
            </w:r>
          </w:p>
        </w:tc>
        <w:tc>
          <w:tcPr>
            <w:tcW w:w="709" w:type="dxa"/>
            <w:shd w:val="clear" w:color="auto" w:fill="auto"/>
            <w:vAlign w:val="center"/>
          </w:tcPr>
          <w:p w14:paraId="60EAE8F5">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b w:val="0"/>
                <w:bCs/>
                <w:sz w:val="20"/>
                <w:szCs w:val="20"/>
                <w:lang w:eastAsia="zh"/>
              </w:rPr>
              <w:t>法学</w:t>
            </w:r>
          </w:p>
        </w:tc>
        <w:tc>
          <w:tcPr>
            <w:tcW w:w="851" w:type="dxa"/>
            <w:shd w:val="clear" w:color="auto" w:fill="auto"/>
            <w:vAlign w:val="center"/>
          </w:tcPr>
          <w:p w14:paraId="63282550">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b w:val="0"/>
                <w:bCs/>
                <w:sz w:val="20"/>
                <w:szCs w:val="20"/>
                <w:lang w:eastAsia="zh"/>
              </w:rPr>
              <w:t>2024级1班</w:t>
            </w:r>
          </w:p>
        </w:tc>
        <w:tc>
          <w:tcPr>
            <w:tcW w:w="668" w:type="dxa"/>
            <w:shd w:val="clear" w:color="auto" w:fill="auto"/>
            <w:vAlign w:val="center"/>
          </w:tcPr>
          <w:p w14:paraId="162C62E1">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b w:val="0"/>
                <w:bCs/>
                <w:sz w:val="20"/>
                <w:szCs w:val="20"/>
                <w:lang w:eastAsia="zh"/>
              </w:rPr>
              <w:t>院级大学生治安服务队负责人，班生活委</w:t>
            </w:r>
          </w:p>
        </w:tc>
        <w:tc>
          <w:tcPr>
            <w:tcW w:w="1020" w:type="dxa"/>
            <w:shd w:val="clear" w:color="auto" w:fill="auto"/>
            <w:vAlign w:val="center"/>
          </w:tcPr>
          <w:p w14:paraId="3FDA0C08">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b w:val="0"/>
                <w:bCs/>
                <w:sz w:val="20"/>
                <w:szCs w:val="20"/>
                <w:lang w:eastAsia="zh"/>
              </w:rPr>
              <w:t>2024年9月10日</w:t>
            </w:r>
          </w:p>
        </w:tc>
        <w:tc>
          <w:tcPr>
            <w:tcW w:w="1050" w:type="dxa"/>
            <w:shd w:val="clear" w:color="auto" w:fill="auto"/>
            <w:vAlign w:val="center"/>
          </w:tcPr>
          <w:p w14:paraId="2B0C74E3">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b w:val="0"/>
                <w:bCs/>
                <w:sz w:val="20"/>
                <w:szCs w:val="20"/>
                <w:lang w:eastAsia="zh"/>
              </w:rPr>
              <w:t>2025年3月19日</w:t>
            </w:r>
          </w:p>
        </w:tc>
        <w:tc>
          <w:tcPr>
            <w:tcW w:w="1080" w:type="dxa"/>
            <w:shd w:val="clear" w:color="auto" w:fill="auto"/>
            <w:vAlign w:val="center"/>
          </w:tcPr>
          <w:p w14:paraId="17ECE41C">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b w:val="0"/>
                <w:bCs/>
                <w:sz w:val="20"/>
                <w:szCs w:val="20"/>
                <w:lang w:eastAsia="zh"/>
              </w:rPr>
              <w:t>2025年3月29日</w:t>
            </w:r>
          </w:p>
        </w:tc>
        <w:tc>
          <w:tcPr>
            <w:tcW w:w="975" w:type="dxa"/>
            <w:vAlign w:val="center"/>
          </w:tcPr>
          <w:p w14:paraId="75F7D020">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年</w:t>
            </w:r>
            <w:r>
              <w:rPr>
                <w:rFonts w:hint="default" w:ascii="Times New Roman" w:hAnsi="Times New Roman" w:eastAsia="方正仿宋_GBK" w:cs="Times New Roman"/>
                <w:color w:val="000000"/>
                <w:sz w:val="18"/>
                <w:szCs w:val="18"/>
                <w14:ligatures w14:val="none"/>
              </w:rPr>
              <w:br w:type="textWrapping"/>
            </w:r>
            <w:r>
              <w:rPr>
                <w:rFonts w:hint="eastAsia" w:ascii="Times New Roman" w:hAnsi="Times New Roman" w:eastAsia="方正仿宋_GBK" w:cs="Times New Roman"/>
                <w:color w:val="000000"/>
                <w:sz w:val="18"/>
                <w:szCs w:val="18"/>
                <w:lang w:val="en-US" w:eastAsia="zh-CN"/>
                <w14:ligatures w14:val="none"/>
              </w:rPr>
              <w:t>4</w:t>
            </w:r>
            <w:r>
              <w:rPr>
                <w:rFonts w:hint="default" w:ascii="Times New Roman" w:hAnsi="Times New Roman" w:eastAsia="方正仿宋_GBK" w:cs="Times New Roman"/>
                <w:color w:val="000000"/>
                <w:sz w:val="18"/>
                <w:szCs w:val="18"/>
                <w14:ligatures w14:val="none"/>
              </w:rPr>
              <w:t>月</w:t>
            </w:r>
            <w:r>
              <w:rPr>
                <w:rFonts w:hint="eastAsia" w:ascii="Times New Roman" w:hAnsi="Times New Roman" w:eastAsia="方正仿宋_GBK" w:cs="Times New Roman"/>
                <w:color w:val="000000"/>
                <w:sz w:val="18"/>
                <w:szCs w:val="18"/>
                <w:lang w:val="en-US" w:eastAsia="zh-CN"/>
                <w14:ligatures w14:val="none"/>
              </w:rPr>
              <w:t>8</w:t>
            </w:r>
            <w:r>
              <w:rPr>
                <w:rFonts w:hint="default" w:ascii="Times New Roman" w:hAnsi="Times New Roman" w:eastAsia="方正仿宋_GBK" w:cs="Times New Roman"/>
                <w:color w:val="000000"/>
                <w:sz w:val="18"/>
                <w:szCs w:val="18"/>
                <w14:ligatures w14:val="none"/>
              </w:rPr>
              <w:t>日</w:t>
            </w:r>
          </w:p>
        </w:tc>
        <w:tc>
          <w:tcPr>
            <w:tcW w:w="1005" w:type="dxa"/>
            <w:vAlign w:val="center"/>
          </w:tcPr>
          <w:p w14:paraId="3EF8402E">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年</w:t>
            </w:r>
            <w:r>
              <w:rPr>
                <w:rFonts w:hint="default" w:ascii="Times New Roman" w:hAnsi="Times New Roman" w:eastAsia="方正仿宋_GBK" w:cs="Times New Roman"/>
                <w:color w:val="000000"/>
                <w:sz w:val="18"/>
                <w:szCs w:val="18"/>
                <w14:ligatures w14:val="none"/>
              </w:rPr>
              <w:br w:type="textWrapping"/>
            </w:r>
            <w:r>
              <w:rPr>
                <w:rFonts w:hint="eastAsia" w:ascii="Times New Roman" w:hAnsi="Times New Roman" w:eastAsia="方正仿宋_GBK" w:cs="Times New Roman"/>
                <w:color w:val="000000"/>
                <w:sz w:val="18"/>
                <w:szCs w:val="18"/>
                <w:lang w:val="en-US" w:eastAsia="zh-CN"/>
                <w14:ligatures w14:val="none"/>
              </w:rPr>
              <w:t>4</w:t>
            </w:r>
            <w:r>
              <w:rPr>
                <w:rFonts w:hint="default" w:ascii="Times New Roman" w:hAnsi="Times New Roman" w:eastAsia="方正仿宋_GBK" w:cs="Times New Roman"/>
                <w:color w:val="000000"/>
                <w:sz w:val="18"/>
                <w:szCs w:val="18"/>
                <w14:ligatures w14:val="none"/>
              </w:rPr>
              <w:t>月</w:t>
            </w:r>
            <w:r>
              <w:rPr>
                <w:rFonts w:hint="eastAsia" w:ascii="Times New Roman" w:hAnsi="Times New Roman" w:eastAsia="方正仿宋_GBK" w:cs="Times New Roman"/>
                <w:color w:val="000000"/>
                <w:sz w:val="18"/>
                <w:szCs w:val="18"/>
                <w:lang w:val="en-US" w:eastAsia="zh-CN"/>
                <w14:ligatures w14:val="none"/>
              </w:rPr>
              <w:t>9</w:t>
            </w:r>
            <w:r>
              <w:rPr>
                <w:rFonts w:hint="default" w:ascii="Times New Roman" w:hAnsi="Times New Roman" w:eastAsia="方正仿宋_GBK" w:cs="Times New Roman"/>
                <w:color w:val="000000"/>
                <w:sz w:val="18"/>
                <w:szCs w:val="18"/>
                <w14:ligatures w14:val="none"/>
              </w:rPr>
              <w:t>日</w:t>
            </w:r>
          </w:p>
        </w:tc>
        <w:tc>
          <w:tcPr>
            <w:tcW w:w="960" w:type="dxa"/>
            <w:vAlign w:val="center"/>
          </w:tcPr>
          <w:p w14:paraId="4515D609">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lang w:val="en-US" w:eastAsia="zh-CN"/>
                <w14:ligatures w14:val="none"/>
              </w:rPr>
              <w:t>年</w:t>
            </w:r>
            <w:r>
              <w:rPr>
                <w:rFonts w:hint="eastAsia" w:ascii="Times New Roman" w:hAnsi="Times New Roman" w:eastAsia="方正仿宋_GBK" w:cs="Times New Roman"/>
                <w:color w:val="000000"/>
                <w:sz w:val="18"/>
                <w:szCs w:val="18"/>
                <w:lang w:val="en-US" w:eastAsia="zh-CN"/>
                <w14:ligatures w14:val="none"/>
              </w:rPr>
              <w:t>5</w:t>
            </w:r>
            <w:r>
              <w:rPr>
                <w:rFonts w:hint="default" w:ascii="Times New Roman" w:hAnsi="Times New Roman" w:eastAsia="方正仿宋_GBK" w:cs="Times New Roman"/>
                <w:color w:val="000000"/>
                <w:sz w:val="18"/>
                <w:szCs w:val="18"/>
                <w:lang w:val="en-US" w:eastAsia="zh-CN"/>
                <w14:ligatures w14:val="none"/>
              </w:rPr>
              <w:t>月</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日</w:t>
            </w:r>
          </w:p>
        </w:tc>
        <w:tc>
          <w:tcPr>
            <w:tcW w:w="645" w:type="dxa"/>
            <w:shd w:val="clear" w:color="auto" w:fill="auto"/>
            <w:vAlign w:val="center"/>
          </w:tcPr>
          <w:p w14:paraId="5653486A">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eastAsia" w:ascii="Times New Roman" w:hAnsi="Times New Roman" w:eastAsia="方正仿宋_GBK" w:cs="Times New Roman"/>
                <w:color w:val="000000"/>
                <w:sz w:val="18"/>
                <w:szCs w:val="18"/>
                <w:lang w:val="en-US" w:eastAsia="zh-CN"/>
                <w14:ligatures w14:val="none"/>
              </w:rPr>
              <w:t>预审合格</w:t>
            </w:r>
          </w:p>
        </w:tc>
        <w:tc>
          <w:tcPr>
            <w:tcW w:w="2217" w:type="dxa"/>
            <w:shd w:val="clear" w:color="auto" w:fill="auto"/>
            <w:vAlign w:val="center"/>
          </w:tcPr>
          <w:p w14:paraId="2C563720">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left"/>
              <w:textAlignment w:val="auto"/>
              <w:rPr>
                <w:rFonts w:hint="default" w:ascii="Times New Roman" w:hAnsi="Times New Roman" w:eastAsia="方正仿宋_GBK" w:cs="Times New Roman"/>
                <w:b w:val="0"/>
                <w:bCs/>
                <w:sz w:val="20"/>
                <w:szCs w:val="20"/>
                <w:lang w:eastAsia="zh"/>
              </w:rPr>
            </w:pPr>
            <w:r>
              <w:rPr>
                <w:rFonts w:hint="default" w:ascii="Times New Roman" w:hAnsi="Times New Roman" w:eastAsia="方正仿宋_GBK" w:cs="Times New Roman"/>
                <w:b w:val="0"/>
                <w:bCs/>
                <w:sz w:val="20"/>
                <w:szCs w:val="20"/>
                <w:lang w:eastAsia="zh"/>
              </w:rPr>
              <w:t>1.2025年10月，获得国家级励志奖学金；2.2025年4月、10月，获得校级特等奖学金；3.2025年4月，获得校级“优秀学生干部”称号；</w:t>
            </w:r>
          </w:p>
          <w:p w14:paraId="40A2D2BE">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left"/>
              <w:textAlignment w:val="auto"/>
              <w:rPr>
                <w:rFonts w:hint="default" w:ascii="Times New Roman" w:hAnsi="Times New Roman" w:eastAsia="方正仿宋_GBK" w:cs="Times New Roman"/>
                <w:b w:val="0"/>
                <w:bCs/>
                <w:sz w:val="20"/>
                <w:szCs w:val="20"/>
                <w:lang w:eastAsia="zh"/>
              </w:rPr>
            </w:pPr>
            <w:r>
              <w:rPr>
                <w:rFonts w:hint="default" w:ascii="Times New Roman" w:hAnsi="Times New Roman" w:eastAsia="方正仿宋_GBK" w:cs="Times New Roman"/>
                <w:b w:val="0"/>
                <w:bCs/>
                <w:sz w:val="20"/>
                <w:szCs w:val="20"/>
                <w:lang w:eastAsia="zh"/>
              </w:rPr>
              <w:t>4.2025年6月，参加第十届全国学生 “学宪法讲宪法” 活动大中小学法治情景剧比赛重庆市级获得三等奖；</w:t>
            </w:r>
          </w:p>
          <w:p w14:paraId="79120581">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left"/>
              <w:textAlignment w:val="auto"/>
              <w:rPr>
                <w:rFonts w:hint="default" w:ascii="Times New Roman" w:hAnsi="Times New Roman" w:eastAsia="方正仿宋_GBK" w:cs="Times New Roman"/>
                <w:color w:val="000000"/>
                <w:sz w:val="18"/>
                <w:szCs w:val="18"/>
                <w:lang w:val="en-US" w:eastAsia="zh-CN"/>
                <w14:ligatures w14:val="none"/>
              </w:rPr>
            </w:pPr>
            <w:r>
              <w:rPr>
                <w:rFonts w:hint="default" w:ascii="Times New Roman" w:hAnsi="Times New Roman" w:eastAsia="方正仿宋_GBK" w:cs="Times New Roman"/>
                <w:b w:val="0"/>
                <w:bCs/>
                <w:sz w:val="20"/>
                <w:szCs w:val="20"/>
                <w:lang w:eastAsia="zh"/>
              </w:rPr>
              <w:t>5.2025年4月，参加第十九届 “挑战杯” 全国大学生课外学术科技作品竞赛重庆文理学院选拔赛获得二等奖。</w:t>
            </w:r>
          </w:p>
        </w:tc>
        <w:tc>
          <w:tcPr>
            <w:tcW w:w="589" w:type="dxa"/>
            <w:vAlign w:val="center"/>
          </w:tcPr>
          <w:p w14:paraId="334BC406">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无</w:t>
            </w:r>
          </w:p>
        </w:tc>
        <w:tc>
          <w:tcPr>
            <w:tcW w:w="626" w:type="dxa"/>
            <w:vAlign w:val="center"/>
          </w:tcPr>
          <w:p w14:paraId="7CABE687">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良好</w:t>
            </w:r>
          </w:p>
        </w:tc>
      </w:tr>
      <w:tr w14:paraId="0F452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20" w:type="dxa"/>
            <w:vAlign w:val="center"/>
          </w:tcPr>
          <w:p w14:paraId="4B3761A1">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leftChars="0" w:right="0" w:rightChars="0"/>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b w:val="0"/>
                <w:bCs w:val="0"/>
                <w:i w:val="0"/>
                <w:iCs w:val="0"/>
                <w:color w:val="000000"/>
                <w:spacing w:val="0"/>
                <w:w w:val="100"/>
                <w:sz w:val="20"/>
                <w:szCs w:val="20"/>
                <w:vertAlign w:val="baseline"/>
              </w:rPr>
              <w:t>3</w:t>
            </w:r>
          </w:p>
        </w:tc>
        <w:tc>
          <w:tcPr>
            <w:tcW w:w="849" w:type="dxa"/>
            <w:vAlign w:val="center"/>
          </w:tcPr>
          <w:p w14:paraId="26A942F1">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b w:val="0"/>
                <w:bCs/>
                <w:sz w:val="20"/>
                <w:szCs w:val="20"/>
                <w:lang w:eastAsia="zh"/>
              </w:rPr>
              <w:t>苟蜜</w:t>
            </w:r>
          </w:p>
        </w:tc>
        <w:tc>
          <w:tcPr>
            <w:tcW w:w="283" w:type="dxa"/>
            <w:vAlign w:val="center"/>
          </w:tcPr>
          <w:p w14:paraId="4679EF24">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b w:val="0"/>
                <w:bCs/>
                <w:sz w:val="20"/>
                <w:szCs w:val="20"/>
                <w:lang w:eastAsia="zh"/>
              </w:rPr>
              <w:t>女</w:t>
            </w:r>
          </w:p>
        </w:tc>
        <w:tc>
          <w:tcPr>
            <w:tcW w:w="458" w:type="dxa"/>
            <w:vAlign w:val="center"/>
          </w:tcPr>
          <w:p w14:paraId="4ED81EE1">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b w:val="0"/>
                <w:bCs/>
                <w:sz w:val="20"/>
                <w:szCs w:val="20"/>
                <w:lang w:eastAsia="zh"/>
              </w:rPr>
              <w:t>汉族</w:t>
            </w:r>
          </w:p>
        </w:tc>
        <w:tc>
          <w:tcPr>
            <w:tcW w:w="817" w:type="dxa"/>
            <w:vAlign w:val="center"/>
          </w:tcPr>
          <w:p w14:paraId="54257FAB">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b w:val="0"/>
                <w:bCs/>
                <w:sz w:val="20"/>
                <w:szCs w:val="20"/>
                <w:lang w:eastAsia="zh"/>
              </w:rPr>
              <w:t>2006年7月</w:t>
            </w:r>
          </w:p>
        </w:tc>
        <w:tc>
          <w:tcPr>
            <w:tcW w:w="709" w:type="dxa"/>
            <w:shd w:val="clear" w:color="auto" w:fill="auto"/>
            <w:vAlign w:val="center"/>
          </w:tcPr>
          <w:p w14:paraId="2292F730">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b w:val="0"/>
                <w:bCs/>
                <w:sz w:val="20"/>
                <w:szCs w:val="20"/>
                <w:lang w:eastAsia="zh"/>
              </w:rPr>
              <w:t>工商管理</w:t>
            </w:r>
          </w:p>
        </w:tc>
        <w:tc>
          <w:tcPr>
            <w:tcW w:w="851" w:type="dxa"/>
            <w:shd w:val="clear" w:color="auto" w:fill="auto"/>
            <w:vAlign w:val="center"/>
          </w:tcPr>
          <w:p w14:paraId="31A86045">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b w:val="0"/>
                <w:bCs/>
                <w:sz w:val="20"/>
                <w:szCs w:val="20"/>
                <w:lang w:eastAsia="zh"/>
              </w:rPr>
              <w:t>2024级1班</w:t>
            </w:r>
          </w:p>
        </w:tc>
        <w:tc>
          <w:tcPr>
            <w:tcW w:w="668" w:type="dxa"/>
            <w:shd w:val="clear" w:color="auto" w:fill="auto"/>
            <w:vAlign w:val="center"/>
          </w:tcPr>
          <w:p w14:paraId="23820764">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b w:val="0"/>
                <w:bCs/>
                <w:sz w:val="20"/>
                <w:szCs w:val="20"/>
                <w:lang w:eastAsia="zh"/>
              </w:rPr>
              <w:t>心理委员</w:t>
            </w:r>
          </w:p>
        </w:tc>
        <w:tc>
          <w:tcPr>
            <w:tcW w:w="1020" w:type="dxa"/>
            <w:shd w:val="clear" w:color="auto" w:fill="auto"/>
            <w:vAlign w:val="center"/>
          </w:tcPr>
          <w:p w14:paraId="7B388BE5">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b w:val="0"/>
                <w:bCs/>
                <w:sz w:val="20"/>
                <w:szCs w:val="20"/>
                <w:lang w:eastAsia="zh"/>
              </w:rPr>
              <w:t>2024年9月10日</w:t>
            </w:r>
          </w:p>
        </w:tc>
        <w:tc>
          <w:tcPr>
            <w:tcW w:w="1050" w:type="dxa"/>
            <w:shd w:val="clear" w:color="auto" w:fill="auto"/>
            <w:vAlign w:val="center"/>
          </w:tcPr>
          <w:p w14:paraId="2D9892EB">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b w:val="0"/>
                <w:bCs/>
                <w:sz w:val="20"/>
                <w:szCs w:val="20"/>
                <w:lang w:eastAsia="zh"/>
              </w:rPr>
              <w:t>2025年3月19日</w:t>
            </w:r>
          </w:p>
        </w:tc>
        <w:tc>
          <w:tcPr>
            <w:tcW w:w="1080" w:type="dxa"/>
            <w:shd w:val="clear" w:color="auto" w:fill="auto"/>
            <w:vAlign w:val="center"/>
          </w:tcPr>
          <w:p w14:paraId="5DD04BB3">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b w:val="0"/>
                <w:bCs/>
                <w:sz w:val="20"/>
                <w:szCs w:val="20"/>
                <w:lang w:eastAsia="zh"/>
              </w:rPr>
              <w:t>2025年3月29日</w:t>
            </w:r>
          </w:p>
        </w:tc>
        <w:tc>
          <w:tcPr>
            <w:tcW w:w="975" w:type="dxa"/>
            <w:shd w:val="clear" w:color="auto" w:fill="auto"/>
            <w:vAlign w:val="center"/>
          </w:tcPr>
          <w:p w14:paraId="79869C3D">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年</w:t>
            </w:r>
            <w:r>
              <w:rPr>
                <w:rFonts w:hint="default" w:ascii="Times New Roman" w:hAnsi="Times New Roman" w:eastAsia="方正仿宋_GBK" w:cs="Times New Roman"/>
                <w:color w:val="000000"/>
                <w:sz w:val="18"/>
                <w:szCs w:val="18"/>
                <w14:ligatures w14:val="none"/>
              </w:rPr>
              <w:br w:type="textWrapping"/>
            </w:r>
            <w:r>
              <w:rPr>
                <w:rFonts w:hint="eastAsia" w:ascii="Times New Roman" w:hAnsi="Times New Roman" w:eastAsia="方正仿宋_GBK" w:cs="Times New Roman"/>
                <w:color w:val="000000"/>
                <w:sz w:val="18"/>
                <w:szCs w:val="18"/>
                <w:lang w:val="en-US" w:eastAsia="zh-CN"/>
                <w14:ligatures w14:val="none"/>
              </w:rPr>
              <w:t>4</w:t>
            </w:r>
            <w:r>
              <w:rPr>
                <w:rFonts w:hint="default" w:ascii="Times New Roman" w:hAnsi="Times New Roman" w:eastAsia="方正仿宋_GBK" w:cs="Times New Roman"/>
                <w:color w:val="000000"/>
                <w:sz w:val="18"/>
                <w:szCs w:val="18"/>
                <w14:ligatures w14:val="none"/>
              </w:rPr>
              <w:t>月</w:t>
            </w:r>
            <w:r>
              <w:rPr>
                <w:rFonts w:hint="eastAsia" w:ascii="Times New Roman" w:hAnsi="Times New Roman" w:eastAsia="方正仿宋_GBK" w:cs="Times New Roman"/>
                <w:color w:val="000000"/>
                <w:sz w:val="18"/>
                <w:szCs w:val="18"/>
                <w:lang w:val="en-US" w:eastAsia="zh-CN"/>
                <w14:ligatures w14:val="none"/>
              </w:rPr>
              <w:t>8</w:t>
            </w:r>
            <w:r>
              <w:rPr>
                <w:rFonts w:hint="default" w:ascii="Times New Roman" w:hAnsi="Times New Roman" w:eastAsia="方正仿宋_GBK" w:cs="Times New Roman"/>
                <w:color w:val="000000"/>
                <w:sz w:val="18"/>
                <w:szCs w:val="18"/>
                <w14:ligatures w14:val="none"/>
              </w:rPr>
              <w:t>日</w:t>
            </w:r>
          </w:p>
        </w:tc>
        <w:tc>
          <w:tcPr>
            <w:tcW w:w="1005" w:type="dxa"/>
            <w:shd w:val="clear" w:color="auto" w:fill="auto"/>
            <w:vAlign w:val="center"/>
          </w:tcPr>
          <w:p w14:paraId="3C24CAAB">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年</w:t>
            </w:r>
            <w:r>
              <w:rPr>
                <w:rFonts w:hint="default" w:ascii="Times New Roman" w:hAnsi="Times New Roman" w:eastAsia="方正仿宋_GBK" w:cs="Times New Roman"/>
                <w:color w:val="000000"/>
                <w:sz w:val="18"/>
                <w:szCs w:val="18"/>
                <w14:ligatures w14:val="none"/>
              </w:rPr>
              <w:br w:type="textWrapping"/>
            </w:r>
            <w:r>
              <w:rPr>
                <w:rFonts w:hint="eastAsia" w:ascii="Times New Roman" w:hAnsi="Times New Roman" w:eastAsia="方正仿宋_GBK" w:cs="Times New Roman"/>
                <w:color w:val="000000"/>
                <w:sz w:val="18"/>
                <w:szCs w:val="18"/>
                <w:lang w:val="en-US" w:eastAsia="zh-CN"/>
                <w14:ligatures w14:val="none"/>
              </w:rPr>
              <w:t>4</w:t>
            </w:r>
            <w:r>
              <w:rPr>
                <w:rFonts w:hint="default" w:ascii="Times New Roman" w:hAnsi="Times New Roman" w:eastAsia="方正仿宋_GBK" w:cs="Times New Roman"/>
                <w:color w:val="000000"/>
                <w:sz w:val="18"/>
                <w:szCs w:val="18"/>
                <w14:ligatures w14:val="none"/>
              </w:rPr>
              <w:t>月</w:t>
            </w:r>
            <w:r>
              <w:rPr>
                <w:rFonts w:hint="eastAsia" w:ascii="Times New Roman" w:hAnsi="Times New Roman" w:eastAsia="方正仿宋_GBK" w:cs="Times New Roman"/>
                <w:color w:val="000000"/>
                <w:sz w:val="18"/>
                <w:szCs w:val="18"/>
                <w:lang w:val="en-US" w:eastAsia="zh-CN"/>
                <w14:ligatures w14:val="none"/>
              </w:rPr>
              <w:t>9</w:t>
            </w:r>
            <w:r>
              <w:rPr>
                <w:rFonts w:hint="default" w:ascii="Times New Roman" w:hAnsi="Times New Roman" w:eastAsia="方正仿宋_GBK" w:cs="Times New Roman"/>
                <w:color w:val="000000"/>
                <w:sz w:val="18"/>
                <w:szCs w:val="18"/>
                <w14:ligatures w14:val="none"/>
              </w:rPr>
              <w:t>日</w:t>
            </w:r>
          </w:p>
        </w:tc>
        <w:tc>
          <w:tcPr>
            <w:tcW w:w="960" w:type="dxa"/>
            <w:vAlign w:val="center"/>
          </w:tcPr>
          <w:p w14:paraId="5DC6739A">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lang w:val="en-US" w:eastAsia="zh-CN"/>
                <w14:ligatures w14:val="none"/>
              </w:rPr>
              <w:t>年</w:t>
            </w:r>
            <w:r>
              <w:rPr>
                <w:rFonts w:hint="eastAsia" w:ascii="Times New Roman" w:hAnsi="Times New Roman" w:eastAsia="方正仿宋_GBK" w:cs="Times New Roman"/>
                <w:color w:val="000000"/>
                <w:sz w:val="18"/>
                <w:szCs w:val="18"/>
                <w:lang w:val="en-US" w:eastAsia="zh-CN"/>
                <w14:ligatures w14:val="none"/>
              </w:rPr>
              <w:t>5</w:t>
            </w:r>
            <w:r>
              <w:rPr>
                <w:rFonts w:hint="default" w:ascii="Times New Roman" w:hAnsi="Times New Roman" w:eastAsia="方正仿宋_GBK" w:cs="Times New Roman"/>
                <w:color w:val="000000"/>
                <w:sz w:val="18"/>
                <w:szCs w:val="18"/>
                <w:lang w:val="en-US" w:eastAsia="zh-CN"/>
                <w14:ligatures w14:val="none"/>
              </w:rPr>
              <w:t>月</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日</w:t>
            </w:r>
          </w:p>
        </w:tc>
        <w:tc>
          <w:tcPr>
            <w:tcW w:w="645" w:type="dxa"/>
            <w:shd w:val="clear" w:color="auto" w:fill="auto"/>
            <w:vAlign w:val="center"/>
          </w:tcPr>
          <w:p w14:paraId="460F3F13">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eastAsia" w:ascii="Times New Roman" w:hAnsi="Times New Roman" w:eastAsia="方正仿宋_GBK" w:cs="Times New Roman"/>
                <w:color w:val="000000"/>
                <w:sz w:val="18"/>
                <w:szCs w:val="18"/>
                <w:lang w:val="en-US" w:eastAsia="zh-CN"/>
                <w14:ligatures w14:val="none"/>
              </w:rPr>
              <w:t>预审合格</w:t>
            </w:r>
          </w:p>
        </w:tc>
        <w:tc>
          <w:tcPr>
            <w:tcW w:w="2217" w:type="dxa"/>
            <w:shd w:val="clear" w:color="auto" w:fill="auto"/>
            <w:vAlign w:val="center"/>
          </w:tcPr>
          <w:p w14:paraId="646C47E6">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left"/>
              <w:textAlignment w:val="auto"/>
              <w:rPr>
                <w:rFonts w:hint="default" w:ascii="Times New Roman" w:hAnsi="Times New Roman" w:eastAsia="方正仿宋_GBK" w:cs="Times New Roman"/>
                <w:b w:val="0"/>
                <w:bCs/>
                <w:sz w:val="20"/>
                <w:szCs w:val="20"/>
                <w:lang w:eastAsia="zh-CN"/>
              </w:rPr>
            </w:pPr>
            <w:r>
              <w:rPr>
                <w:rFonts w:hint="default" w:ascii="Times New Roman" w:hAnsi="Times New Roman" w:eastAsia="方正仿宋_GBK" w:cs="Times New Roman"/>
                <w:b w:val="0"/>
                <w:bCs/>
                <w:sz w:val="20"/>
                <w:szCs w:val="20"/>
                <w:lang w:eastAsia="zh"/>
              </w:rPr>
              <w:t>1.2026年1月，获得市级“志愿服务表现突出个人“称号</w:t>
            </w:r>
            <w:r>
              <w:rPr>
                <w:rFonts w:hint="default" w:ascii="Times New Roman" w:hAnsi="Times New Roman" w:eastAsia="方正仿宋_GBK" w:cs="Times New Roman"/>
                <w:b w:val="0"/>
                <w:bCs/>
                <w:sz w:val="20"/>
                <w:szCs w:val="20"/>
                <w:lang w:eastAsia="zh-CN"/>
              </w:rPr>
              <w:t>；</w:t>
            </w:r>
          </w:p>
          <w:p w14:paraId="4C6D31CF">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left"/>
              <w:textAlignment w:val="auto"/>
              <w:rPr>
                <w:rFonts w:hint="default" w:ascii="Times New Roman" w:hAnsi="Times New Roman" w:eastAsia="方正仿宋_GBK" w:cs="Times New Roman"/>
                <w:b w:val="0"/>
                <w:bCs/>
                <w:sz w:val="20"/>
                <w:szCs w:val="20"/>
                <w:lang w:eastAsia="zh-CN"/>
              </w:rPr>
            </w:pPr>
            <w:r>
              <w:rPr>
                <w:rFonts w:hint="default" w:ascii="Times New Roman" w:hAnsi="Times New Roman" w:eastAsia="方正仿宋_GBK" w:cs="Times New Roman"/>
                <w:b w:val="0"/>
                <w:bCs/>
                <w:sz w:val="20"/>
                <w:szCs w:val="20"/>
                <w:lang w:eastAsia="zh"/>
              </w:rPr>
              <w:t>2.2026年3月，获得校级“优秀学生干部”称号</w:t>
            </w:r>
            <w:r>
              <w:rPr>
                <w:rFonts w:hint="default" w:ascii="Times New Roman" w:hAnsi="Times New Roman" w:eastAsia="方正仿宋_GBK" w:cs="Times New Roman"/>
                <w:b w:val="0"/>
                <w:bCs/>
                <w:sz w:val="20"/>
                <w:szCs w:val="20"/>
                <w:lang w:eastAsia="zh-CN"/>
              </w:rPr>
              <w:t>；</w:t>
            </w:r>
          </w:p>
          <w:p w14:paraId="62B8321C">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left"/>
              <w:textAlignment w:val="auto"/>
              <w:rPr>
                <w:rFonts w:hint="default" w:ascii="Times New Roman" w:hAnsi="Times New Roman" w:eastAsia="方正仿宋_GBK" w:cs="Times New Roman"/>
                <w:color w:val="000000"/>
                <w:sz w:val="18"/>
                <w:szCs w:val="18"/>
                <w:lang w:val="en-US" w:eastAsia="zh-CN"/>
                <w14:ligatures w14:val="none"/>
              </w:rPr>
            </w:pPr>
            <w:r>
              <w:rPr>
                <w:rFonts w:hint="default" w:ascii="Times New Roman" w:hAnsi="Times New Roman" w:eastAsia="方正仿宋_GBK" w:cs="Times New Roman"/>
                <w:b w:val="0"/>
                <w:bCs/>
                <w:sz w:val="20"/>
                <w:szCs w:val="20"/>
                <w:lang w:eastAsia="zh"/>
              </w:rPr>
              <w:t>3.2026年3月，获得校级一等综合奖学金</w:t>
            </w:r>
            <w:r>
              <w:rPr>
                <w:rFonts w:hint="default" w:ascii="Times New Roman" w:hAnsi="Times New Roman" w:eastAsia="方正仿宋_GBK" w:cs="Times New Roman"/>
                <w:b w:val="0"/>
                <w:bCs/>
                <w:sz w:val="20"/>
                <w:szCs w:val="20"/>
                <w:lang w:eastAsia="zh-CN"/>
              </w:rPr>
              <w:t>。</w:t>
            </w:r>
          </w:p>
        </w:tc>
        <w:tc>
          <w:tcPr>
            <w:tcW w:w="589" w:type="dxa"/>
            <w:vAlign w:val="center"/>
          </w:tcPr>
          <w:p w14:paraId="07E435C9">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无</w:t>
            </w:r>
          </w:p>
        </w:tc>
        <w:tc>
          <w:tcPr>
            <w:tcW w:w="626" w:type="dxa"/>
            <w:vAlign w:val="center"/>
          </w:tcPr>
          <w:p w14:paraId="58F02195">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良好</w:t>
            </w:r>
          </w:p>
        </w:tc>
      </w:tr>
      <w:tr w14:paraId="0056C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20" w:type="dxa"/>
            <w:vAlign w:val="center"/>
          </w:tcPr>
          <w:p w14:paraId="6B2F6208">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leftChars="0" w:right="0" w:rightChars="0"/>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b w:val="0"/>
                <w:bCs w:val="0"/>
                <w:i w:val="0"/>
                <w:iCs w:val="0"/>
                <w:color w:val="000000"/>
                <w:spacing w:val="0"/>
                <w:w w:val="100"/>
                <w:sz w:val="20"/>
                <w:szCs w:val="20"/>
                <w:vertAlign w:val="baseline"/>
              </w:rPr>
              <w:t>4</w:t>
            </w:r>
          </w:p>
        </w:tc>
        <w:tc>
          <w:tcPr>
            <w:tcW w:w="849" w:type="dxa"/>
            <w:vAlign w:val="center"/>
          </w:tcPr>
          <w:p w14:paraId="13D0BB34">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sz w:val="20"/>
                <w:szCs w:val="20"/>
              </w:rPr>
              <w:t>赵律茜</w:t>
            </w:r>
          </w:p>
        </w:tc>
        <w:tc>
          <w:tcPr>
            <w:tcW w:w="283" w:type="dxa"/>
            <w:vAlign w:val="center"/>
          </w:tcPr>
          <w:p w14:paraId="49AA7BC1">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sz w:val="20"/>
                <w:szCs w:val="20"/>
              </w:rPr>
              <w:t>女</w:t>
            </w:r>
          </w:p>
        </w:tc>
        <w:tc>
          <w:tcPr>
            <w:tcW w:w="458" w:type="dxa"/>
            <w:vAlign w:val="center"/>
          </w:tcPr>
          <w:p w14:paraId="2C5A67FE">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sz w:val="20"/>
                <w:szCs w:val="20"/>
              </w:rPr>
              <w:t>汉族</w:t>
            </w:r>
          </w:p>
        </w:tc>
        <w:tc>
          <w:tcPr>
            <w:tcW w:w="817" w:type="dxa"/>
            <w:vAlign w:val="center"/>
          </w:tcPr>
          <w:p w14:paraId="23543CB0">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sz w:val="20"/>
                <w:szCs w:val="20"/>
              </w:rPr>
              <w:t>2005.</w:t>
            </w:r>
            <w:r>
              <w:rPr>
                <w:rFonts w:hint="default" w:ascii="Times New Roman" w:hAnsi="Times New Roman" w:eastAsia="方正仿宋_GBK" w:cs="Times New Roman"/>
                <w:color w:val="000000"/>
                <w:sz w:val="20"/>
                <w:szCs w:val="20"/>
                <w:lang w:val="en-US" w:eastAsia="zh-CN"/>
              </w:rPr>
              <w:t>0</w:t>
            </w:r>
            <w:r>
              <w:rPr>
                <w:rFonts w:hint="default" w:ascii="Times New Roman" w:hAnsi="Times New Roman" w:eastAsia="方正仿宋_GBK" w:cs="Times New Roman"/>
                <w:color w:val="000000"/>
                <w:sz w:val="20"/>
                <w:szCs w:val="20"/>
              </w:rPr>
              <w:t>1</w:t>
            </w:r>
          </w:p>
        </w:tc>
        <w:tc>
          <w:tcPr>
            <w:tcW w:w="709" w:type="dxa"/>
            <w:shd w:val="clear" w:color="auto" w:fill="auto"/>
            <w:vAlign w:val="center"/>
          </w:tcPr>
          <w:p w14:paraId="0442FBC3">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物流工程</w:t>
            </w:r>
          </w:p>
        </w:tc>
        <w:tc>
          <w:tcPr>
            <w:tcW w:w="851" w:type="dxa"/>
            <w:shd w:val="clear" w:color="auto" w:fill="auto"/>
            <w:vAlign w:val="center"/>
          </w:tcPr>
          <w:p w14:paraId="79D9F149">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2023级1班</w:t>
            </w:r>
          </w:p>
        </w:tc>
        <w:tc>
          <w:tcPr>
            <w:tcW w:w="668" w:type="dxa"/>
            <w:shd w:val="clear" w:color="auto" w:fill="auto"/>
            <w:vAlign w:val="center"/>
          </w:tcPr>
          <w:p w14:paraId="390A6B24">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辅导员助理</w:t>
            </w:r>
          </w:p>
        </w:tc>
        <w:tc>
          <w:tcPr>
            <w:tcW w:w="1020" w:type="dxa"/>
            <w:shd w:val="clear" w:color="auto" w:fill="auto"/>
            <w:vAlign w:val="center"/>
          </w:tcPr>
          <w:p w14:paraId="5FBD1406">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2023年9月15日</w:t>
            </w:r>
          </w:p>
        </w:tc>
        <w:tc>
          <w:tcPr>
            <w:tcW w:w="1050" w:type="dxa"/>
            <w:shd w:val="clear" w:color="auto" w:fill="auto"/>
            <w:vAlign w:val="center"/>
          </w:tcPr>
          <w:p w14:paraId="73B6231C">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2024年</w:t>
            </w:r>
            <w:r>
              <w:rPr>
                <w:rFonts w:hint="eastAsia" w:ascii="Times New Roman" w:hAnsi="Times New Roman" w:eastAsia="方正仿宋_GBK" w:cs="Times New Roman"/>
                <w:color w:val="000000"/>
                <w:sz w:val="20"/>
                <w:szCs w:val="20"/>
                <w:lang w:val="en-US" w:eastAsia="zh-CN"/>
              </w:rPr>
              <w:t>9</w:t>
            </w:r>
            <w:r>
              <w:rPr>
                <w:rFonts w:hint="default" w:ascii="Times New Roman" w:hAnsi="Times New Roman" w:eastAsia="方正仿宋_GBK" w:cs="Times New Roman"/>
                <w:color w:val="000000"/>
                <w:sz w:val="20"/>
                <w:szCs w:val="20"/>
              </w:rPr>
              <w:t>月1</w:t>
            </w:r>
            <w:r>
              <w:rPr>
                <w:rFonts w:hint="eastAsia" w:ascii="Times New Roman" w:hAnsi="Times New Roman" w:eastAsia="方正仿宋_GBK" w:cs="Times New Roman"/>
                <w:color w:val="000000"/>
                <w:sz w:val="20"/>
                <w:szCs w:val="20"/>
                <w:lang w:val="en-US" w:eastAsia="zh-CN"/>
              </w:rPr>
              <w:t>8</w:t>
            </w:r>
            <w:r>
              <w:rPr>
                <w:rFonts w:hint="default" w:ascii="Times New Roman" w:hAnsi="Times New Roman" w:eastAsia="方正仿宋_GBK" w:cs="Times New Roman"/>
                <w:color w:val="000000"/>
                <w:sz w:val="20"/>
                <w:szCs w:val="20"/>
              </w:rPr>
              <w:t>日</w:t>
            </w:r>
          </w:p>
        </w:tc>
        <w:tc>
          <w:tcPr>
            <w:tcW w:w="1080" w:type="dxa"/>
            <w:shd w:val="clear" w:color="auto" w:fill="auto"/>
            <w:vAlign w:val="center"/>
          </w:tcPr>
          <w:p w14:paraId="2D6DEFD2">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sz w:val="20"/>
                <w:szCs w:val="20"/>
              </w:rPr>
              <w:t>2024年9月28日</w:t>
            </w:r>
          </w:p>
        </w:tc>
        <w:tc>
          <w:tcPr>
            <w:tcW w:w="975" w:type="dxa"/>
            <w:shd w:val="clear" w:color="auto" w:fill="auto"/>
            <w:vAlign w:val="center"/>
          </w:tcPr>
          <w:p w14:paraId="6D960E7F">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年</w:t>
            </w:r>
            <w:r>
              <w:rPr>
                <w:rFonts w:hint="default" w:ascii="Times New Roman" w:hAnsi="Times New Roman" w:eastAsia="方正仿宋_GBK" w:cs="Times New Roman"/>
                <w:color w:val="000000"/>
                <w:sz w:val="18"/>
                <w:szCs w:val="18"/>
                <w14:ligatures w14:val="none"/>
              </w:rPr>
              <w:br w:type="textWrapping"/>
            </w:r>
            <w:r>
              <w:rPr>
                <w:rFonts w:hint="eastAsia" w:ascii="Times New Roman" w:hAnsi="Times New Roman" w:eastAsia="方正仿宋_GBK" w:cs="Times New Roman"/>
                <w:color w:val="000000"/>
                <w:sz w:val="18"/>
                <w:szCs w:val="18"/>
                <w:lang w:val="en-US" w:eastAsia="zh-CN"/>
                <w14:ligatures w14:val="none"/>
              </w:rPr>
              <w:t>4</w:t>
            </w:r>
            <w:r>
              <w:rPr>
                <w:rFonts w:hint="default" w:ascii="Times New Roman" w:hAnsi="Times New Roman" w:eastAsia="方正仿宋_GBK" w:cs="Times New Roman"/>
                <w:color w:val="000000"/>
                <w:sz w:val="18"/>
                <w:szCs w:val="18"/>
                <w14:ligatures w14:val="none"/>
              </w:rPr>
              <w:t>月</w:t>
            </w:r>
            <w:r>
              <w:rPr>
                <w:rFonts w:hint="eastAsia" w:ascii="Times New Roman" w:hAnsi="Times New Roman" w:eastAsia="方正仿宋_GBK" w:cs="Times New Roman"/>
                <w:color w:val="000000"/>
                <w:sz w:val="18"/>
                <w:szCs w:val="18"/>
                <w:lang w:val="en-US" w:eastAsia="zh-CN"/>
                <w14:ligatures w14:val="none"/>
              </w:rPr>
              <w:t>8</w:t>
            </w:r>
            <w:r>
              <w:rPr>
                <w:rFonts w:hint="default" w:ascii="Times New Roman" w:hAnsi="Times New Roman" w:eastAsia="方正仿宋_GBK" w:cs="Times New Roman"/>
                <w:color w:val="000000"/>
                <w:sz w:val="18"/>
                <w:szCs w:val="18"/>
                <w14:ligatures w14:val="none"/>
              </w:rPr>
              <w:t>日</w:t>
            </w:r>
          </w:p>
        </w:tc>
        <w:tc>
          <w:tcPr>
            <w:tcW w:w="1005" w:type="dxa"/>
            <w:shd w:val="clear" w:color="auto" w:fill="auto"/>
            <w:vAlign w:val="center"/>
          </w:tcPr>
          <w:p w14:paraId="30B71BB8">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年</w:t>
            </w:r>
            <w:r>
              <w:rPr>
                <w:rFonts w:hint="default" w:ascii="Times New Roman" w:hAnsi="Times New Roman" w:eastAsia="方正仿宋_GBK" w:cs="Times New Roman"/>
                <w:color w:val="000000"/>
                <w:sz w:val="18"/>
                <w:szCs w:val="18"/>
                <w14:ligatures w14:val="none"/>
              </w:rPr>
              <w:br w:type="textWrapping"/>
            </w:r>
            <w:r>
              <w:rPr>
                <w:rFonts w:hint="eastAsia" w:ascii="Times New Roman" w:hAnsi="Times New Roman" w:eastAsia="方正仿宋_GBK" w:cs="Times New Roman"/>
                <w:color w:val="000000"/>
                <w:sz w:val="18"/>
                <w:szCs w:val="18"/>
                <w:lang w:val="en-US" w:eastAsia="zh-CN"/>
                <w14:ligatures w14:val="none"/>
              </w:rPr>
              <w:t>4</w:t>
            </w:r>
            <w:r>
              <w:rPr>
                <w:rFonts w:hint="default" w:ascii="Times New Roman" w:hAnsi="Times New Roman" w:eastAsia="方正仿宋_GBK" w:cs="Times New Roman"/>
                <w:color w:val="000000"/>
                <w:sz w:val="18"/>
                <w:szCs w:val="18"/>
                <w14:ligatures w14:val="none"/>
              </w:rPr>
              <w:t>月</w:t>
            </w:r>
            <w:r>
              <w:rPr>
                <w:rFonts w:hint="eastAsia" w:ascii="Times New Roman" w:hAnsi="Times New Roman" w:eastAsia="方正仿宋_GBK" w:cs="Times New Roman"/>
                <w:color w:val="000000"/>
                <w:sz w:val="18"/>
                <w:szCs w:val="18"/>
                <w:lang w:val="en-US" w:eastAsia="zh-CN"/>
                <w14:ligatures w14:val="none"/>
              </w:rPr>
              <w:t>9</w:t>
            </w:r>
            <w:r>
              <w:rPr>
                <w:rFonts w:hint="default" w:ascii="Times New Roman" w:hAnsi="Times New Roman" w:eastAsia="方正仿宋_GBK" w:cs="Times New Roman"/>
                <w:color w:val="000000"/>
                <w:sz w:val="18"/>
                <w:szCs w:val="18"/>
                <w14:ligatures w14:val="none"/>
              </w:rPr>
              <w:t>日</w:t>
            </w:r>
          </w:p>
        </w:tc>
        <w:tc>
          <w:tcPr>
            <w:tcW w:w="960" w:type="dxa"/>
            <w:vAlign w:val="center"/>
          </w:tcPr>
          <w:p w14:paraId="471B57B2">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lang w:val="en-US" w:eastAsia="zh-CN"/>
                <w14:ligatures w14:val="none"/>
              </w:rPr>
              <w:t>年</w:t>
            </w:r>
            <w:r>
              <w:rPr>
                <w:rFonts w:hint="eastAsia" w:ascii="Times New Roman" w:hAnsi="Times New Roman" w:eastAsia="方正仿宋_GBK" w:cs="Times New Roman"/>
                <w:color w:val="000000"/>
                <w:sz w:val="18"/>
                <w:szCs w:val="18"/>
                <w:lang w:val="en-US" w:eastAsia="zh-CN"/>
                <w14:ligatures w14:val="none"/>
              </w:rPr>
              <w:t>5</w:t>
            </w:r>
            <w:r>
              <w:rPr>
                <w:rFonts w:hint="default" w:ascii="Times New Roman" w:hAnsi="Times New Roman" w:eastAsia="方正仿宋_GBK" w:cs="Times New Roman"/>
                <w:color w:val="000000"/>
                <w:sz w:val="18"/>
                <w:szCs w:val="18"/>
                <w:lang w:val="en-US" w:eastAsia="zh-CN"/>
                <w14:ligatures w14:val="none"/>
              </w:rPr>
              <w:t>月</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日</w:t>
            </w:r>
          </w:p>
        </w:tc>
        <w:tc>
          <w:tcPr>
            <w:tcW w:w="645" w:type="dxa"/>
            <w:shd w:val="clear" w:color="auto" w:fill="auto"/>
            <w:vAlign w:val="center"/>
          </w:tcPr>
          <w:p w14:paraId="094A2003">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eastAsia" w:ascii="Times New Roman" w:hAnsi="Times New Roman" w:eastAsia="方正仿宋_GBK" w:cs="Times New Roman"/>
                <w:color w:val="000000"/>
                <w:sz w:val="18"/>
                <w:szCs w:val="18"/>
                <w:lang w:val="en-US" w:eastAsia="zh-CN"/>
                <w14:ligatures w14:val="none"/>
              </w:rPr>
              <w:t>预审合格</w:t>
            </w:r>
          </w:p>
        </w:tc>
        <w:tc>
          <w:tcPr>
            <w:tcW w:w="2217" w:type="dxa"/>
            <w:shd w:val="clear" w:color="auto" w:fill="auto"/>
            <w:vAlign w:val="top"/>
          </w:tcPr>
          <w:p w14:paraId="37F0377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exact"/>
              <w:jc w:val="both"/>
              <w:textAlignment w:val="auto"/>
              <w:rPr>
                <w:rFonts w:hint="default" w:ascii="Times New Roman" w:hAnsi="Times New Roman" w:eastAsia="方正仿宋_GBK" w:cs="Times New Roman"/>
                <w:color w:val="000000"/>
                <w:sz w:val="20"/>
                <w:szCs w:val="20"/>
                <w:lang w:val="en-US" w:eastAsia="zh-CN"/>
              </w:rPr>
            </w:pPr>
            <w:r>
              <w:rPr>
                <w:rFonts w:hint="eastAsia" w:ascii="Times New Roman" w:hAnsi="Times New Roman" w:eastAsia="方正仿宋_GBK" w:cs="Times New Roman"/>
                <w:color w:val="000000"/>
                <w:sz w:val="20"/>
                <w:szCs w:val="20"/>
                <w:lang w:val="en-US" w:eastAsia="zh-CN"/>
              </w:rPr>
              <w:t>1.</w:t>
            </w:r>
            <w:r>
              <w:rPr>
                <w:rFonts w:hint="default" w:ascii="Times New Roman" w:hAnsi="Times New Roman" w:eastAsia="方正仿宋_GBK" w:cs="Times New Roman"/>
                <w:color w:val="000000"/>
                <w:sz w:val="20"/>
                <w:szCs w:val="20"/>
                <w:lang w:val="en-US" w:eastAsia="zh-CN"/>
              </w:rPr>
              <w:t>重庆市大学生供应链设计大赛（2025）-供应链实战赛道二等奖</w:t>
            </w:r>
          </w:p>
          <w:p w14:paraId="1FB28D7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exact"/>
              <w:jc w:val="both"/>
              <w:textAlignment w:val="auto"/>
              <w:rPr>
                <w:rFonts w:hint="default" w:ascii="Times New Roman" w:hAnsi="Times New Roman" w:eastAsia="方正仿宋_GBK" w:cs="Times New Roman"/>
                <w:color w:val="000000"/>
                <w:sz w:val="20"/>
                <w:szCs w:val="20"/>
                <w:lang w:val="en-US" w:eastAsia="zh-CN"/>
              </w:rPr>
            </w:pPr>
            <w:r>
              <w:rPr>
                <w:rFonts w:hint="eastAsia" w:ascii="Times New Roman" w:hAnsi="Times New Roman" w:eastAsia="方正仿宋_GBK" w:cs="Times New Roman"/>
                <w:color w:val="000000"/>
                <w:sz w:val="20"/>
                <w:szCs w:val="20"/>
                <w:lang w:val="en-US" w:eastAsia="zh-CN"/>
              </w:rPr>
              <w:t>2.</w:t>
            </w:r>
            <w:r>
              <w:rPr>
                <w:rFonts w:hint="default" w:ascii="Times New Roman" w:hAnsi="Times New Roman" w:eastAsia="方正仿宋_GBK" w:cs="Times New Roman"/>
                <w:color w:val="000000"/>
                <w:sz w:val="20"/>
                <w:szCs w:val="20"/>
                <w:lang w:val="en-US" w:eastAsia="zh-CN"/>
              </w:rPr>
              <w:t>农业数字化化经营实践创新大赛一等奖</w:t>
            </w:r>
          </w:p>
          <w:p w14:paraId="7662357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exact"/>
              <w:ind w:left="0" w:leftChars="0" w:firstLine="0" w:firstLineChars="0"/>
              <w:jc w:val="both"/>
              <w:textAlignment w:val="auto"/>
              <w:rPr>
                <w:rFonts w:hint="default" w:ascii="Times New Roman" w:hAnsi="Times New Roman" w:eastAsia="方正仿宋_GBK" w:cs="Times New Roman"/>
                <w:color w:val="000000"/>
                <w:sz w:val="18"/>
                <w:szCs w:val="18"/>
                <w:lang w:val="en-US" w:eastAsia="zh-CN"/>
                <w14:ligatures w14:val="none"/>
              </w:rPr>
            </w:pPr>
            <w:r>
              <w:rPr>
                <w:rFonts w:hint="eastAsia" w:ascii="Times New Roman" w:hAnsi="Times New Roman" w:eastAsia="方正仿宋_GBK" w:cs="Times New Roman"/>
                <w:color w:val="000000"/>
                <w:sz w:val="20"/>
                <w:szCs w:val="20"/>
                <w:lang w:val="en-US" w:eastAsia="zh-CN"/>
              </w:rPr>
              <w:t>3.</w:t>
            </w:r>
            <w:r>
              <w:rPr>
                <w:rFonts w:hint="default" w:ascii="Times New Roman" w:hAnsi="Times New Roman" w:eastAsia="方正仿宋_GBK" w:cs="Times New Roman"/>
                <w:color w:val="000000"/>
                <w:sz w:val="20"/>
                <w:szCs w:val="20"/>
                <w:lang w:val="en-US" w:eastAsia="zh-CN"/>
              </w:rPr>
              <w:t>2024-2025学年宣传教育先进个人</w:t>
            </w:r>
          </w:p>
        </w:tc>
        <w:tc>
          <w:tcPr>
            <w:tcW w:w="589" w:type="dxa"/>
            <w:vAlign w:val="center"/>
          </w:tcPr>
          <w:p w14:paraId="4971628D">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无</w:t>
            </w:r>
          </w:p>
        </w:tc>
        <w:tc>
          <w:tcPr>
            <w:tcW w:w="626" w:type="dxa"/>
            <w:vAlign w:val="center"/>
          </w:tcPr>
          <w:p w14:paraId="1DDE9DC1">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良好</w:t>
            </w:r>
          </w:p>
        </w:tc>
      </w:tr>
      <w:tr w14:paraId="284EB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20" w:type="dxa"/>
            <w:vAlign w:val="center"/>
          </w:tcPr>
          <w:p w14:paraId="1C7C61C1">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leftChars="0" w:right="0" w:rightChars="0"/>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b w:val="0"/>
                <w:bCs w:val="0"/>
                <w:i w:val="0"/>
                <w:iCs w:val="0"/>
                <w:color w:val="000000"/>
                <w:spacing w:val="0"/>
                <w:w w:val="100"/>
                <w:sz w:val="20"/>
                <w:szCs w:val="20"/>
                <w:vertAlign w:val="baseline"/>
              </w:rPr>
              <w:t>5</w:t>
            </w:r>
          </w:p>
        </w:tc>
        <w:tc>
          <w:tcPr>
            <w:tcW w:w="849" w:type="dxa"/>
            <w:vAlign w:val="center"/>
          </w:tcPr>
          <w:p w14:paraId="6ABEFC6F">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sz w:val="20"/>
                <w:szCs w:val="20"/>
              </w:rPr>
              <w:t>刘妍</w:t>
            </w:r>
          </w:p>
        </w:tc>
        <w:tc>
          <w:tcPr>
            <w:tcW w:w="283" w:type="dxa"/>
            <w:vAlign w:val="center"/>
          </w:tcPr>
          <w:p w14:paraId="3BE715F3">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sz w:val="20"/>
                <w:szCs w:val="20"/>
              </w:rPr>
              <w:t>女</w:t>
            </w:r>
          </w:p>
        </w:tc>
        <w:tc>
          <w:tcPr>
            <w:tcW w:w="458" w:type="dxa"/>
            <w:vAlign w:val="center"/>
          </w:tcPr>
          <w:p w14:paraId="2B41ED23">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sz w:val="20"/>
                <w:szCs w:val="20"/>
              </w:rPr>
              <w:t>汉族</w:t>
            </w:r>
          </w:p>
        </w:tc>
        <w:tc>
          <w:tcPr>
            <w:tcW w:w="817" w:type="dxa"/>
            <w:vAlign w:val="center"/>
          </w:tcPr>
          <w:p w14:paraId="1B3313BC">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sz w:val="20"/>
                <w:szCs w:val="20"/>
              </w:rPr>
              <w:t>2005.11</w:t>
            </w:r>
          </w:p>
        </w:tc>
        <w:tc>
          <w:tcPr>
            <w:tcW w:w="709" w:type="dxa"/>
            <w:shd w:val="clear" w:color="auto" w:fill="auto"/>
            <w:vAlign w:val="center"/>
          </w:tcPr>
          <w:p w14:paraId="70DA6173">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工商管理</w:t>
            </w:r>
          </w:p>
        </w:tc>
        <w:tc>
          <w:tcPr>
            <w:tcW w:w="851" w:type="dxa"/>
            <w:shd w:val="clear" w:color="auto" w:fill="auto"/>
            <w:vAlign w:val="center"/>
          </w:tcPr>
          <w:p w14:paraId="4A15AAE2">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2023级1班</w:t>
            </w:r>
          </w:p>
        </w:tc>
        <w:tc>
          <w:tcPr>
            <w:tcW w:w="668" w:type="dxa"/>
            <w:shd w:val="clear" w:color="auto" w:fill="auto"/>
            <w:vAlign w:val="center"/>
          </w:tcPr>
          <w:p w14:paraId="3C4972AC">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班长</w:t>
            </w:r>
          </w:p>
        </w:tc>
        <w:tc>
          <w:tcPr>
            <w:tcW w:w="1020" w:type="dxa"/>
            <w:shd w:val="clear" w:color="auto" w:fill="auto"/>
            <w:vAlign w:val="center"/>
          </w:tcPr>
          <w:p w14:paraId="297C5AD7">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2023年12月12日</w:t>
            </w:r>
          </w:p>
        </w:tc>
        <w:tc>
          <w:tcPr>
            <w:tcW w:w="1050" w:type="dxa"/>
            <w:shd w:val="clear" w:color="auto" w:fill="auto"/>
            <w:vAlign w:val="center"/>
          </w:tcPr>
          <w:p w14:paraId="51AD18B4">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auto"/>
                <w:sz w:val="20"/>
                <w:szCs w:val="20"/>
              </w:rPr>
              <w:t>2024年</w:t>
            </w:r>
            <w:r>
              <w:rPr>
                <w:rFonts w:hint="eastAsia" w:ascii="Times New Roman" w:hAnsi="Times New Roman" w:eastAsia="方正仿宋_GBK" w:cs="Times New Roman"/>
                <w:color w:val="auto"/>
                <w:sz w:val="20"/>
                <w:szCs w:val="20"/>
                <w:lang w:val="en-US" w:eastAsia="zh-CN"/>
              </w:rPr>
              <w:t>9</w:t>
            </w:r>
            <w:r>
              <w:rPr>
                <w:rFonts w:hint="default" w:ascii="Times New Roman" w:hAnsi="Times New Roman" w:eastAsia="方正仿宋_GBK" w:cs="Times New Roman"/>
                <w:color w:val="auto"/>
                <w:sz w:val="20"/>
                <w:szCs w:val="20"/>
              </w:rPr>
              <w:t>月</w:t>
            </w:r>
            <w:r>
              <w:rPr>
                <w:rFonts w:hint="eastAsia" w:ascii="Times New Roman" w:hAnsi="Times New Roman" w:eastAsia="方正仿宋_GBK" w:cs="Times New Roman"/>
                <w:color w:val="auto"/>
                <w:sz w:val="20"/>
                <w:szCs w:val="20"/>
                <w:lang w:val="en-US" w:eastAsia="zh-CN"/>
              </w:rPr>
              <w:t>18</w:t>
            </w:r>
            <w:r>
              <w:rPr>
                <w:rFonts w:hint="default" w:ascii="Times New Roman" w:hAnsi="Times New Roman" w:eastAsia="方正仿宋_GBK" w:cs="Times New Roman"/>
                <w:color w:val="auto"/>
                <w:sz w:val="20"/>
                <w:szCs w:val="20"/>
              </w:rPr>
              <w:t>日</w:t>
            </w:r>
          </w:p>
        </w:tc>
        <w:tc>
          <w:tcPr>
            <w:tcW w:w="1080" w:type="dxa"/>
            <w:shd w:val="clear" w:color="auto" w:fill="auto"/>
            <w:vAlign w:val="center"/>
          </w:tcPr>
          <w:p w14:paraId="6F6764E5">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sz w:val="20"/>
                <w:szCs w:val="20"/>
              </w:rPr>
              <w:t>2024年9月28日</w:t>
            </w:r>
          </w:p>
        </w:tc>
        <w:tc>
          <w:tcPr>
            <w:tcW w:w="975" w:type="dxa"/>
            <w:shd w:val="clear" w:color="auto" w:fill="auto"/>
            <w:vAlign w:val="center"/>
          </w:tcPr>
          <w:p w14:paraId="340F38A9">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年</w:t>
            </w:r>
            <w:r>
              <w:rPr>
                <w:rFonts w:hint="default" w:ascii="Times New Roman" w:hAnsi="Times New Roman" w:eastAsia="方正仿宋_GBK" w:cs="Times New Roman"/>
                <w:color w:val="000000"/>
                <w:sz w:val="18"/>
                <w:szCs w:val="18"/>
                <w14:ligatures w14:val="none"/>
              </w:rPr>
              <w:br w:type="textWrapping"/>
            </w:r>
            <w:r>
              <w:rPr>
                <w:rFonts w:hint="eastAsia" w:ascii="Times New Roman" w:hAnsi="Times New Roman" w:eastAsia="方正仿宋_GBK" w:cs="Times New Roman"/>
                <w:color w:val="000000"/>
                <w:sz w:val="18"/>
                <w:szCs w:val="18"/>
                <w:lang w:val="en-US" w:eastAsia="zh-CN"/>
                <w14:ligatures w14:val="none"/>
              </w:rPr>
              <w:t>4</w:t>
            </w:r>
            <w:r>
              <w:rPr>
                <w:rFonts w:hint="default" w:ascii="Times New Roman" w:hAnsi="Times New Roman" w:eastAsia="方正仿宋_GBK" w:cs="Times New Roman"/>
                <w:color w:val="000000"/>
                <w:sz w:val="18"/>
                <w:szCs w:val="18"/>
                <w14:ligatures w14:val="none"/>
              </w:rPr>
              <w:t>月</w:t>
            </w:r>
            <w:r>
              <w:rPr>
                <w:rFonts w:hint="eastAsia" w:ascii="Times New Roman" w:hAnsi="Times New Roman" w:eastAsia="方正仿宋_GBK" w:cs="Times New Roman"/>
                <w:color w:val="000000"/>
                <w:sz w:val="18"/>
                <w:szCs w:val="18"/>
                <w:lang w:val="en-US" w:eastAsia="zh-CN"/>
                <w14:ligatures w14:val="none"/>
              </w:rPr>
              <w:t>8</w:t>
            </w:r>
            <w:r>
              <w:rPr>
                <w:rFonts w:hint="default" w:ascii="Times New Roman" w:hAnsi="Times New Roman" w:eastAsia="方正仿宋_GBK" w:cs="Times New Roman"/>
                <w:color w:val="000000"/>
                <w:sz w:val="18"/>
                <w:szCs w:val="18"/>
                <w14:ligatures w14:val="none"/>
              </w:rPr>
              <w:t>日</w:t>
            </w:r>
          </w:p>
        </w:tc>
        <w:tc>
          <w:tcPr>
            <w:tcW w:w="1005" w:type="dxa"/>
            <w:shd w:val="clear" w:color="auto" w:fill="auto"/>
            <w:vAlign w:val="center"/>
          </w:tcPr>
          <w:p w14:paraId="46FD7B58">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年</w:t>
            </w:r>
            <w:r>
              <w:rPr>
                <w:rFonts w:hint="default" w:ascii="Times New Roman" w:hAnsi="Times New Roman" w:eastAsia="方正仿宋_GBK" w:cs="Times New Roman"/>
                <w:color w:val="000000"/>
                <w:sz w:val="18"/>
                <w:szCs w:val="18"/>
                <w14:ligatures w14:val="none"/>
              </w:rPr>
              <w:br w:type="textWrapping"/>
            </w:r>
            <w:r>
              <w:rPr>
                <w:rFonts w:hint="eastAsia" w:ascii="Times New Roman" w:hAnsi="Times New Roman" w:eastAsia="方正仿宋_GBK" w:cs="Times New Roman"/>
                <w:color w:val="000000"/>
                <w:sz w:val="18"/>
                <w:szCs w:val="18"/>
                <w:lang w:val="en-US" w:eastAsia="zh-CN"/>
                <w14:ligatures w14:val="none"/>
              </w:rPr>
              <w:t>4</w:t>
            </w:r>
            <w:r>
              <w:rPr>
                <w:rFonts w:hint="default" w:ascii="Times New Roman" w:hAnsi="Times New Roman" w:eastAsia="方正仿宋_GBK" w:cs="Times New Roman"/>
                <w:color w:val="000000"/>
                <w:sz w:val="18"/>
                <w:szCs w:val="18"/>
                <w14:ligatures w14:val="none"/>
              </w:rPr>
              <w:t>月</w:t>
            </w:r>
            <w:r>
              <w:rPr>
                <w:rFonts w:hint="eastAsia" w:ascii="Times New Roman" w:hAnsi="Times New Roman" w:eastAsia="方正仿宋_GBK" w:cs="Times New Roman"/>
                <w:color w:val="000000"/>
                <w:sz w:val="18"/>
                <w:szCs w:val="18"/>
                <w:lang w:val="en-US" w:eastAsia="zh-CN"/>
                <w14:ligatures w14:val="none"/>
              </w:rPr>
              <w:t>9</w:t>
            </w:r>
            <w:r>
              <w:rPr>
                <w:rFonts w:hint="default" w:ascii="Times New Roman" w:hAnsi="Times New Roman" w:eastAsia="方正仿宋_GBK" w:cs="Times New Roman"/>
                <w:color w:val="000000"/>
                <w:sz w:val="18"/>
                <w:szCs w:val="18"/>
                <w14:ligatures w14:val="none"/>
              </w:rPr>
              <w:t>日</w:t>
            </w:r>
          </w:p>
        </w:tc>
        <w:tc>
          <w:tcPr>
            <w:tcW w:w="960" w:type="dxa"/>
            <w:vAlign w:val="center"/>
          </w:tcPr>
          <w:p w14:paraId="41498A88">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lang w:val="en-US" w:eastAsia="zh-CN"/>
                <w14:ligatures w14:val="none"/>
              </w:rPr>
              <w:t>年</w:t>
            </w:r>
            <w:r>
              <w:rPr>
                <w:rFonts w:hint="eastAsia" w:ascii="Times New Roman" w:hAnsi="Times New Roman" w:eastAsia="方正仿宋_GBK" w:cs="Times New Roman"/>
                <w:color w:val="000000"/>
                <w:sz w:val="18"/>
                <w:szCs w:val="18"/>
                <w:lang w:val="en-US" w:eastAsia="zh-CN"/>
                <w14:ligatures w14:val="none"/>
              </w:rPr>
              <w:t>5</w:t>
            </w:r>
            <w:r>
              <w:rPr>
                <w:rFonts w:hint="default" w:ascii="Times New Roman" w:hAnsi="Times New Roman" w:eastAsia="方正仿宋_GBK" w:cs="Times New Roman"/>
                <w:color w:val="000000"/>
                <w:sz w:val="18"/>
                <w:szCs w:val="18"/>
                <w:lang w:val="en-US" w:eastAsia="zh-CN"/>
                <w14:ligatures w14:val="none"/>
              </w:rPr>
              <w:t>月</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日</w:t>
            </w:r>
          </w:p>
        </w:tc>
        <w:tc>
          <w:tcPr>
            <w:tcW w:w="645" w:type="dxa"/>
            <w:shd w:val="clear" w:color="auto" w:fill="auto"/>
            <w:vAlign w:val="center"/>
          </w:tcPr>
          <w:p w14:paraId="75B4DB6A">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eastAsia" w:ascii="Times New Roman" w:hAnsi="Times New Roman" w:eastAsia="方正仿宋_GBK" w:cs="Times New Roman"/>
                <w:color w:val="000000"/>
                <w:sz w:val="18"/>
                <w:szCs w:val="18"/>
                <w:lang w:val="en-US" w:eastAsia="zh-CN"/>
                <w14:ligatures w14:val="none"/>
              </w:rPr>
              <w:t>预审合格</w:t>
            </w:r>
          </w:p>
        </w:tc>
        <w:tc>
          <w:tcPr>
            <w:tcW w:w="2217" w:type="dxa"/>
            <w:shd w:val="clear" w:color="auto" w:fill="auto"/>
            <w:vAlign w:val="top"/>
          </w:tcPr>
          <w:p w14:paraId="65574473">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sz w:val="20"/>
                <w:szCs w:val="20"/>
              </w:rPr>
              <w:t>1.“正大杯第十五届全国大学生市场调查</w:t>
            </w:r>
          </w:p>
          <w:p w14:paraId="253DA390">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sz w:val="20"/>
                <w:szCs w:val="20"/>
              </w:rPr>
              <w:t>与分析大赛重庆赛区本科组选拔赛”一等奖;</w:t>
            </w:r>
          </w:p>
          <w:p w14:paraId="6DDF16DF">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sz w:val="20"/>
                <w:szCs w:val="20"/>
              </w:rPr>
              <w:t>2.第十九届“挑战杯”全国大学生课外学</w:t>
            </w:r>
          </w:p>
          <w:p w14:paraId="3E4ACABD">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sz w:val="20"/>
                <w:szCs w:val="20"/>
              </w:rPr>
              <w:t>术科技作品竞赛重庆文理学院选拔赛二等奖；</w:t>
            </w:r>
          </w:p>
          <w:p w14:paraId="5D41FEBE">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rFonts w:hint="default" w:ascii="Times New Roman" w:hAnsi="Times New Roman" w:eastAsia="方正仿宋_GBK"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3.2024-2025学年第二学期获重庆文理学院“综合奖学金”特等。</w:t>
            </w:r>
          </w:p>
        </w:tc>
        <w:tc>
          <w:tcPr>
            <w:tcW w:w="589" w:type="dxa"/>
            <w:vAlign w:val="center"/>
          </w:tcPr>
          <w:p w14:paraId="107A2BFA">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无</w:t>
            </w:r>
          </w:p>
        </w:tc>
        <w:tc>
          <w:tcPr>
            <w:tcW w:w="626" w:type="dxa"/>
            <w:vAlign w:val="center"/>
          </w:tcPr>
          <w:p w14:paraId="39F5DDE7">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良好</w:t>
            </w:r>
          </w:p>
        </w:tc>
      </w:tr>
      <w:tr w14:paraId="2BD72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420" w:type="dxa"/>
            <w:vAlign w:val="center"/>
          </w:tcPr>
          <w:p w14:paraId="6EC4757A">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leftChars="0" w:right="0" w:rightChars="0"/>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b w:val="0"/>
                <w:bCs w:val="0"/>
                <w:i w:val="0"/>
                <w:iCs w:val="0"/>
                <w:color w:val="000000"/>
                <w:spacing w:val="0"/>
                <w:w w:val="100"/>
                <w:sz w:val="20"/>
                <w:szCs w:val="20"/>
                <w:vertAlign w:val="baseline"/>
              </w:rPr>
              <w:t>6</w:t>
            </w:r>
          </w:p>
        </w:tc>
        <w:tc>
          <w:tcPr>
            <w:tcW w:w="849" w:type="dxa"/>
            <w:vAlign w:val="center"/>
          </w:tcPr>
          <w:p w14:paraId="01DBB1D9">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sz w:val="20"/>
                <w:szCs w:val="20"/>
              </w:rPr>
              <w:t>胡佳莉</w:t>
            </w:r>
          </w:p>
        </w:tc>
        <w:tc>
          <w:tcPr>
            <w:tcW w:w="283" w:type="dxa"/>
            <w:vAlign w:val="center"/>
          </w:tcPr>
          <w:p w14:paraId="6442944B">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sz w:val="20"/>
                <w:szCs w:val="20"/>
              </w:rPr>
              <w:t>女</w:t>
            </w:r>
          </w:p>
        </w:tc>
        <w:tc>
          <w:tcPr>
            <w:tcW w:w="458" w:type="dxa"/>
            <w:vAlign w:val="center"/>
          </w:tcPr>
          <w:p w14:paraId="693FDF82">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sz w:val="20"/>
                <w:szCs w:val="20"/>
              </w:rPr>
              <w:t>汉族</w:t>
            </w:r>
          </w:p>
        </w:tc>
        <w:tc>
          <w:tcPr>
            <w:tcW w:w="817" w:type="dxa"/>
            <w:vAlign w:val="center"/>
          </w:tcPr>
          <w:p w14:paraId="526E5C09">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sz w:val="20"/>
                <w:szCs w:val="20"/>
              </w:rPr>
              <w:t>2004.10</w:t>
            </w:r>
          </w:p>
        </w:tc>
        <w:tc>
          <w:tcPr>
            <w:tcW w:w="709" w:type="dxa"/>
            <w:shd w:val="clear" w:color="auto" w:fill="auto"/>
            <w:vAlign w:val="center"/>
          </w:tcPr>
          <w:p w14:paraId="144F2244">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工商管理</w:t>
            </w:r>
          </w:p>
        </w:tc>
        <w:tc>
          <w:tcPr>
            <w:tcW w:w="851" w:type="dxa"/>
            <w:shd w:val="clear" w:color="auto" w:fill="auto"/>
            <w:vAlign w:val="center"/>
          </w:tcPr>
          <w:p w14:paraId="63BF2B6D">
            <w:pPr>
              <w:keepNext w:val="0"/>
              <w:keepLines w:val="0"/>
              <w:pageBreakBefore w:val="0"/>
              <w:pBdr>
                <w:bottom w:val="none" w:color="auto" w:sz="0" w:space="0"/>
              </w:pBdr>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2023级1班</w:t>
            </w:r>
          </w:p>
        </w:tc>
        <w:tc>
          <w:tcPr>
            <w:tcW w:w="668" w:type="dxa"/>
            <w:shd w:val="clear" w:color="auto" w:fill="auto"/>
            <w:vAlign w:val="center"/>
          </w:tcPr>
          <w:p w14:paraId="37F1D6D4">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无</w:t>
            </w:r>
          </w:p>
        </w:tc>
        <w:tc>
          <w:tcPr>
            <w:tcW w:w="1020" w:type="dxa"/>
            <w:shd w:val="clear" w:color="auto" w:fill="auto"/>
            <w:vAlign w:val="center"/>
          </w:tcPr>
          <w:p w14:paraId="2E2DAA05">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2023年9月15日</w:t>
            </w:r>
          </w:p>
        </w:tc>
        <w:tc>
          <w:tcPr>
            <w:tcW w:w="1050" w:type="dxa"/>
            <w:shd w:val="clear" w:color="auto" w:fill="auto"/>
            <w:vAlign w:val="center"/>
          </w:tcPr>
          <w:p w14:paraId="3C76A691">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eastAsia" w:ascii="Times New Roman" w:hAnsi="Times New Roman" w:eastAsia="方正仿宋_GBK" w:cs="Times New Roman"/>
                <w:color w:val="000000"/>
                <w:kern w:val="2"/>
                <w:sz w:val="20"/>
                <w:szCs w:val="20"/>
                <w:lang w:val="en-US" w:eastAsia="zh-CN" w:bidi="ar-SA"/>
              </w:rPr>
              <w:t>2025年3月20日</w:t>
            </w:r>
          </w:p>
        </w:tc>
        <w:tc>
          <w:tcPr>
            <w:tcW w:w="1080" w:type="dxa"/>
            <w:shd w:val="clear" w:color="auto" w:fill="auto"/>
            <w:vAlign w:val="center"/>
          </w:tcPr>
          <w:p w14:paraId="655C5855">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sz w:val="20"/>
                <w:szCs w:val="20"/>
              </w:rPr>
              <w:t>2025年3月29日</w:t>
            </w:r>
          </w:p>
        </w:tc>
        <w:tc>
          <w:tcPr>
            <w:tcW w:w="975" w:type="dxa"/>
            <w:shd w:val="clear" w:color="auto" w:fill="auto"/>
            <w:vAlign w:val="center"/>
          </w:tcPr>
          <w:p w14:paraId="032B2178">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年</w:t>
            </w:r>
            <w:r>
              <w:rPr>
                <w:rFonts w:hint="default" w:ascii="Times New Roman" w:hAnsi="Times New Roman" w:eastAsia="方正仿宋_GBK" w:cs="Times New Roman"/>
                <w:color w:val="000000"/>
                <w:sz w:val="18"/>
                <w:szCs w:val="18"/>
                <w14:ligatures w14:val="none"/>
              </w:rPr>
              <w:br w:type="textWrapping"/>
            </w:r>
            <w:r>
              <w:rPr>
                <w:rFonts w:hint="eastAsia" w:ascii="Times New Roman" w:hAnsi="Times New Roman" w:eastAsia="方正仿宋_GBK" w:cs="Times New Roman"/>
                <w:color w:val="000000"/>
                <w:sz w:val="18"/>
                <w:szCs w:val="18"/>
                <w:lang w:val="en-US" w:eastAsia="zh-CN"/>
                <w14:ligatures w14:val="none"/>
              </w:rPr>
              <w:t>4</w:t>
            </w:r>
            <w:r>
              <w:rPr>
                <w:rFonts w:hint="default" w:ascii="Times New Roman" w:hAnsi="Times New Roman" w:eastAsia="方正仿宋_GBK" w:cs="Times New Roman"/>
                <w:color w:val="000000"/>
                <w:sz w:val="18"/>
                <w:szCs w:val="18"/>
                <w14:ligatures w14:val="none"/>
              </w:rPr>
              <w:t>月</w:t>
            </w:r>
            <w:r>
              <w:rPr>
                <w:rFonts w:hint="eastAsia" w:ascii="Times New Roman" w:hAnsi="Times New Roman" w:eastAsia="方正仿宋_GBK" w:cs="Times New Roman"/>
                <w:color w:val="000000"/>
                <w:sz w:val="18"/>
                <w:szCs w:val="18"/>
                <w:lang w:val="en-US" w:eastAsia="zh-CN"/>
                <w14:ligatures w14:val="none"/>
              </w:rPr>
              <w:t>8</w:t>
            </w:r>
            <w:r>
              <w:rPr>
                <w:rFonts w:hint="default" w:ascii="Times New Roman" w:hAnsi="Times New Roman" w:eastAsia="方正仿宋_GBK" w:cs="Times New Roman"/>
                <w:color w:val="000000"/>
                <w:sz w:val="18"/>
                <w:szCs w:val="18"/>
                <w14:ligatures w14:val="none"/>
              </w:rPr>
              <w:t>日</w:t>
            </w:r>
          </w:p>
        </w:tc>
        <w:tc>
          <w:tcPr>
            <w:tcW w:w="1005" w:type="dxa"/>
            <w:shd w:val="clear" w:color="auto" w:fill="auto"/>
            <w:vAlign w:val="center"/>
          </w:tcPr>
          <w:p w14:paraId="28AF9837">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年</w:t>
            </w:r>
            <w:r>
              <w:rPr>
                <w:rFonts w:hint="default" w:ascii="Times New Roman" w:hAnsi="Times New Roman" w:eastAsia="方正仿宋_GBK" w:cs="Times New Roman"/>
                <w:color w:val="000000"/>
                <w:sz w:val="18"/>
                <w:szCs w:val="18"/>
                <w14:ligatures w14:val="none"/>
              </w:rPr>
              <w:br w:type="textWrapping"/>
            </w:r>
            <w:r>
              <w:rPr>
                <w:rFonts w:hint="eastAsia" w:ascii="Times New Roman" w:hAnsi="Times New Roman" w:eastAsia="方正仿宋_GBK" w:cs="Times New Roman"/>
                <w:color w:val="000000"/>
                <w:sz w:val="18"/>
                <w:szCs w:val="18"/>
                <w:lang w:val="en-US" w:eastAsia="zh-CN"/>
                <w14:ligatures w14:val="none"/>
              </w:rPr>
              <w:t>4</w:t>
            </w:r>
            <w:r>
              <w:rPr>
                <w:rFonts w:hint="default" w:ascii="Times New Roman" w:hAnsi="Times New Roman" w:eastAsia="方正仿宋_GBK" w:cs="Times New Roman"/>
                <w:color w:val="000000"/>
                <w:sz w:val="18"/>
                <w:szCs w:val="18"/>
                <w14:ligatures w14:val="none"/>
              </w:rPr>
              <w:t>月</w:t>
            </w:r>
            <w:r>
              <w:rPr>
                <w:rFonts w:hint="eastAsia" w:ascii="Times New Roman" w:hAnsi="Times New Roman" w:eastAsia="方正仿宋_GBK" w:cs="Times New Roman"/>
                <w:color w:val="000000"/>
                <w:sz w:val="18"/>
                <w:szCs w:val="18"/>
                <w:lang w:val="en-US" w:eastAsia="zh-CN"/>
                <w14:ligatures w14:val="none"/>
              </w:rPr>
              <w:t>9</w:t>
            </w:r>
            <w:r>
              <w:rPr>
                <w:rFonts w:hint="default" w:ascii="Times New Roman" w:hAnsi="Times New Roman" w:eastAsia="方正仿宋_GBK" w:cs="Times New Roman"/>
                <w:color w:val="000000"/>
                <w:sz w:val="18"/>
                <w:szCs w:val="18"/>
                <w14:ligatures w14:val="none"/>
              </w:rPr>
              <w:t>日</w:t>
            </w:r>
          </w:p>
        </w:tc>
        <w:tc>
          <w:tcPr>
            <w:tcW w:w="960" w:type="dxa"/>
            <w:vAlign w:val="center"/>
          </w:tcPr>
          <w:p w14:paraId="2F5A738C">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lang w:val="en-US" w:eastAsia="zh-CN"/>
                <w14:ligatures w14:val="none"/>
              </w:rPr>
              <w:t>年</w:t>
            </w:r>
            <w:r>
              <w:rPr>
                <w:rFonts w:hint="eastAsia" w:ascii="Times New Roman" w:hAnsi="Times New Roman" w:eastAsia="方正仿宋_GBK" w:cs="Times New Roman"/>
                <w:color w:val="000000"/>
                <w:sz w:val="18"/>
                <w:szCs w:val="18"/>
                <w:lang w:val="en-US" w:eastAsia="zh-CN"/>
                <w14:ligatures w14:val="none"/>
              </w:rPr>
              <w:t>5</w:t>
            </w:r>
            <w:r>
              <w:rPr>
                <w:rFonts w:hint="default" w:ascii="Times New Roman" w:hAnsi="Times New Roman" w:eastAsia="方正仿宋_GBK" w:cs="Times New Roman"/>
                <w:color w:val="000000"/>
                <w:sz w:val="18"/>
                <w:szCs w:val="18"/>
                <w:lang w:val="en-US" w:eastAsia="zh-CN"/>
                <w14:ligatures w14:val="none"/>
              </w:rPr>
              <w:t>月</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日</w:t>
            </w:r>
          </w:p>
        </w:tc>
        <w:tc>
          <w:tcPr>
            <w:tcW w:w="645" w:type="dxa"/>
            <w:shd w:val="clear" w:color="auto" w:fill="auto"/>
            <w:vAlign w:val="center"/>
          </w:tcPr>
          <w:p w14:paraId="0E566AFD">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eastAsia" w:ascii="Times New Roman" w:hAnsi="Times New Roman" w:eastAsia="方正仿宋_GBK" w:cs="Times New Roman"/>
                <w:color w:val="000000"/>
                <w:sz w:val="18"/>
                <w:szCs w:val="18"/>
                <w:lang w:val="en-US" w:eastAsia="zh-CN"/>
                <w14:ligatures w14:val="none"/>
              </w:rPr>
              <w:t>预审合格</w:t>
            </w:r>
          </w:p>
        </w:tc>
        <w:tc>
          <w:tcPr>
            <w:tcW w:w="2217" w:type="dxa"/>
            <w:shd w:val="clear" w:color="auto" w:fill="auto"/>
            <w:vAlign w:val="top"/>
          </w:tcPr>
          <w:p w14:paraId="78E2F3D6">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sz w:val="20"/>
                <w:szCs w:val="20"/>
                <w:lang w:val="en-US" w:eastAsia="zh-CN"/>
              </w:rPr>
              <w:t>1.</w:t>
            </w:r>
            <w:r>
              <w:rPr>
                <w:rFonts w:hint="default" w:ascii="Times New Roman" w:hAnsi="Times New Roman" w:eastAsia="方正仿宋_GBK" w:cs="Times New Roman"/>
                <w:color w:val="000000"/>
                <w:sz w:val="20"/>
                <w:szCs w:val="20"/>
              </w:rPr>
              <w:t>中国国际大学生创新大赛获得校赛铜奖</w:t>
            </w:r>
          </w:p>
          <w:p w14:paraId="3D51D87F">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rFonts w:hint="default" w:ascii="Times New Roman" w:hAnsi="Times New Roman" w:eastAsia="方正仿宋_GBK"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lang w:val="en-US" w:eastAsia="zh-CN"/>
              </w:rPr>
              <w:t>2.</w:t>
            </w:r>
            <w:r>
              <w:rPr>
                <w:rFonts w:hint="default" w:ascii="Times New Roman" w:hAnsi="Times New Roman" w:eastAsia="方正仿宋_GBK" w:cs="Times New Roman"/>
                <w:color w:val="000000"/>
                <w:sz w:val="20"/>
                <w:szCs w:val="20"/>
              </w:rPr>
              <w:t>2025年重庆市高校结竞争模拟大赛（企业策赛道）获得省赛一等奖</w:t>
            </w:r>
          </w:p>
        </w:tc>
        <w:tc>
          <w:tcPr>
            <w:tcW w:w="589" w:type="dxa"/>
            <w:vAlign w:val="center"/>
          </w:tcPr>
          <w:p w14:paraId="232FF2EA">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无</w:t>
            </w:r>
          </w:p>
        </w:tc>
        <w:tc>
          <w:tcPr>
            <w:tcW w:w="626" w:type="dxa"/>
            <w:vAlign w:val="center"/>
          </w:tcPr>
          <w:p w14:paraId="0186CF9B">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良好</w:t>
            </w:r>
          </w:p>
        </w:tc>
      </w:tr>
      <w:tr w14:paraId="71B96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20" w:type="dxa"/>
            <w:vAlign w:val="center"/>
          </w:tcPr>
          <w:p w14:paraId="777BEBE8">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leftChars="0" w:right="0" w:rightChars="0"/>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b w:val="0"/>
                <w:bCs w:val="0"/>
                <w:i w:val="0"/>
                <w:iCs w:val="0"/>
                <w:color w:val="000000"/>
                <w:spacing w:val="0"/>
                <w:w w:val="100"/>
                <w:sz w:val="20"/>
                <w:szCs w:val="20"/>
                <w:vertAlign w:val="baseline"/>
              </w:rPr>
              <w:t>7</w:t>
            </w:r>
          </w:p>
        </w:tc>
        <w:tc>
          <w:tcPr>
            <w:tcW w:w="849" w:type="dxa"/>
            <w:vAlign w:val="center"/>
          </w:tcPr>
          <w:p w14:paraId="68160925">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sz w:val="20"/>
                <w:szCs w:val="20"/>
              </w:rPr>
              <w:t>陈俊宏</w:t>
            </w:r>
          </w:p>
        </w:tc>
        <w:tc>
          <w:tcPr>
            <w:tcW w:w="283" w:type="dxa"/>
            <w:vAlign w:val="center"/>
          </w:tcPr>
          <w:p w14:paraId="3069BB37">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sz w:val="20"/>
                <w:szCs w:val="20"/>
              </w:rPr>
              <w:t>男</w:t>
            </w:r>
          </w:p>
        </w:tc>
        <w:tc>
          <w:tcPr>
            <w:tcW w:w="458" w:type="dxa"/>
            <w:vAlign w:val="center"/>
          </w:tcPr>
          <w:p w14:paraId="63400099">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sz w:val="20"/>
                <w:szCs w:val="20"/>
              </w:rPr>
              <w:t>汉族</w:t>
            </w:r>
          </w:p>
        </w:tc>
        <w:tc>
          <w:tcPr>
            <w:tcW w:w="817" w:type="dxa"/>
            <w:vAlign w:val="center"/>
          </w:tcPr>
          <w:p w14:paraId="2963E2B2">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sz w:val="20"/>
                <w:szCs w:val="20"/>
              </w:rPr>
              <w:t>2004.10</w:t>
            </w:r>
          </w:p>
        </w:tc>
        <w:tc>
          <w:tcPr>
            <w:tcW w:w="709" w:type="dxa"/>
            <w:shd w:val="clear" w:color="auto" w:fill="auto"/>
            <w:vAlign w:val="center"/>
          </w:tcPr>
          <w:p w14:paraId="1336ABB3">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法学</w:t>
            </w:r>
          </w:p>
        </w:tc>
        <w:tc>
          <w:tcPr>
            <w:tcW w:w="851" w:type="dxa"/>
            <w:shd w:val="clear" w:color="auto" w:fill="auto"/>
            <w:vAlign w:val="center"/>
          </w:tcPr>
          <w:p w14:paraId="31196CE0">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2023级1班</w:t>
            </w:r>
          </w:p>
        </w:tc>
        <w:tc>
          <w:tcPr>
            <w:tcW w:w="668" w:type="dxa"/>
            <w:shd w:val="clear" w:color="auto" w:fill="auto"/>
            <w:vAlign w:val="center"/>
          </w:tcPr>
          <w:p w14:paraId="37728A98">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寝室长</w:t>
            </w:r>
          </w:p>
        </w:tc>
        <w:tc>
          <w:tcPr>
            <w:tcW w:w="1020" w:type="dxa"/>
            <w:shd w:val="clear" w:color="auto" w:fill="auto"/>
            <w:vAlign w:val="center"/>
          </w:tcPr>
          <w:p w14:paraId="403BAC0E">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2023年9月15日</w:t>
            </w:r>
          </w:p>
        </w:tc>
        <w:tc>
          <w:tcPr>
            <w:tcW w:w="1050" w:type="dxa"/>
            <w:shd w:val="clear" w:color="auto" w:fill="auto"/>
            <w:vAlign w:val="center"/>
          </w:tcPr>
          <w:p w14:paraId="4C446FD3">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2024年3月</w:t>
            </w:r>
            <w:r>
              <w:rPr>
                <w:rFonts w:hint="eastAsia" w:ascii="Times New Roman" w:hAnsi="Times New Roman" w:eastAsia="方正仿宋_GBK" w:cs="Times New Roman"/>
                <w:color w:val="000000"/>
                <w:sz w:val="20"/>
                <w:szCs w:val="20"/>
                <w:lang w:val="en-US" w:eastAsia="zh-CN"/>
              </w:rPr>
              <w:t>22</w:t>
            </w:r>
            <w:r>
              <w:rPr>
                <w:rFonts w:hint="default" w:ascii="Times New Roman" w:hAnsi="Times New Roman" w:eastAsia="方正仿宋_GBK" w:cs="Times New Roman"/>
                <w:color w:val="000000"/>
                <w:sz w:val="20"/>
                <w:szCs w:val="20"/>
              </w:rPr>
              <w:t>日</w:t>
            </w:r>
          </w:p>
        </w:tc>
        <w:tc>
          <w:tcPr>
            <w:tcW w:w="1080" w:type="dxa"/>
            <w:shd w:val="clear" w:color="auto" w:fill="auto"/>
            <w:vAlign w:val="center"/>
          </w:tcPr>
          <w:p w14:paraId="7BDCF6E5">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sz w:val="20"/>
                <w:szCs w:val="20"/>
              </w:rPr>
              <w:t>2024年3月</w:t>
            </w:r>
            <w:r>
              <w:rPr>
                <w:rFonts w:hint="eastAsia" w:ascii="Times New Roman" w:hAnsi="Times New Roman" w:eastAsia="方正仿宋_GBK" w:cs="Times New Roman"/>
                <w:color w:val="000000"/>
                <w:sz w:val="20"/>
                <w:szCs w:val="20"/>
                <w:lang w:val="en-US" w:eastAsia="zh-CN"/>
              </w:rPr>
              <w:t>30</w:t>
            </w:r>
            <w:r>
              <w:rPr>
                <w:rFonts w:hint="default" w:ascii="Times New Roman" w:hAnsi="Times New Roman" w:eastAsia="方正仿宋_GBK" w:cs="Times New Roman"/>
                <w:color w:val="000000"/>
                <w:sz w:val="20"/>
                <w:szCs w:val="20"/>
              </w:rPr>
              <w:t>日</w:t>
            </w:r>
          </w:p>
        </w:tc>
        <w:tc>
          <w:tcPr>
            <w:tcW w:w="975" w:type="dxa"/>
            <w:shd w:val="clear" w:color="auto" w:fill="auto"/>
            <w:vAlign w:val="center"/>
          </w:tcPr>
          <w:p w14:paraId="4C9494A5">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年</w:t>
            </w:r>
            <w:r>
              <w:rPr>
                <w:rFonts w:hint="default" w:ascii="Times New Roman" w:hAnsi="Times New Roman" w:eastAsia="方正仿宋_GBK" w:cs="Times New Roman"/>
                <w:color w:val="000000"/>
                <w:sz w:val="18"/>
                <w:szCs w:val="18"/>
                <w14:ligatures w14:val="none"/>
              </w:rPr>
              <w:br w:type="textWrapping"/>
            </w:r>
            <w:r>
              <w:rPr>
                <w:rFonts w:hint="eastAsia" w:ascii="Times New Roman" w:hAnsi="Times New Roman" w:eastAsia="方正仿宋_GBK" w:cs="Times New Roman"/>
                <w:color w:val="000000"/>
                <w:sz w:val="18"/>
                <w:szCs w:val="18"/>
                <w:lang w:val="en-US" w:eastAsia="zh-CN"/>
                <w14:ligatures w14:val="none"/>
              </w:rPr>
              <w:t>4</w:t>
            </w:r>
            <w:r>
              <w:rPr>
                <w:rFonts w:hint="default" w:ascii="Times New Roman" w:hAnsi="Times New Roman" w:eastAsia="方正仿宋_GBK" w:cs="Times New Roman"/>
                <w:color w:val="000000"/>
                <w:sz w:val="18"/>
                <w:szCs w:val="18"/>
                <w14:ligatures w14:val="none"/>
              </w:rPr>
              <w:t>月</w:t>
            </w:r>
            <w:r>
              <w:rPr>
                <w:rFonts w:hint="eastAsia" w:ascii="Times New Roman" w:hAnsi="Times New Roman" w:eastAsia="方正仿宋_GBK" w:cs="Times New Roman"/>
                <w:color w:val="000000"/>
                <w:sz w:val="18"/>
                <w:szCs w:val="18"/>
                <w:lang w:val="en-US" w:eastAsia="zh-CN"/>
                <w14:ligatures w14:val="none"/>
              </w:rPr>
              <w:t>8</w:t>
            </w:r>
            <w:r>
              <w:rPr>
                <w:rFonts w:hint="default" w:ascii="Times New Roman" w:hAnsi="Times New Roman" w:eastAsia="方正仿宋_GBK" w:cs="Times New Roman"/>
                <w:color w:val="000000"/>
                <w:sz w:val="18"/>
                <w:szCs w:val="18"/>
                <w14:ligatures w14:val="none"/>
              </w:rPr>
              <w:t>日</w:t>
            </w:r>
          </w:p>
        </w:tc>
        <w:tc>
          <w:tcPr>
            <w:tcW w:w="1005" w:type="dxa"/>
            <w:shd w:val="clear" w:color="auto" w:fill="auto"/>
            <w:vAlign w:val="center"/>
          </w:tcPr>
          <w:p w14:paraId="7B1750BC">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年</w:t>
            </w:r>
            <w:r>
              <w:rPr>
                <w:rFonts w:hint="default" w:ascii="Times New Roman" w:hAnsi="Times New Roman" w:eastAsia="方正仿宋_GBK" w:cs="Times New Roman"/>
                <w:color w:val="000000"/>
                <w:sz w:val="18"/>
                <w:szCs w:val="18"/>
                <w14:ligatures w14:val="none"/>
              </w:rPr>
              <w:br w:type="textWrapping"/>
            </w:r>
            <w:r>
              <w:rPr>
                <w:rFonts w:hint="eastAsia" w:ascii="Times New Roman" w:hAnsi="Times New Roman" w:eastAsia="方正仿宋_GBK" w:cs="Times New Roman"/>
                <w:color w:val="000000"/>
                <w:sz w:val="18"/>
                <w:szCs w:val="18"/>
                <w:lang w:val="en-US" w:eastAsia="zh-CN"/>
                <w14:ligatures w14:val="none"/>
              </w:rPr>
              <w:t>4</w:t>
            </w:r>
            <w:r>
              <w:rPr>
                <w:rFonts w:hint="default" w:ascii="Times New Roman" w:hAnsi="Times New Roman" w:eastAsia="方正仿宋_GBK" w:cs="Times New Roman"/>
                <w:color w:val="000000"/>
                <w:sz w:val="18"/>
                <w:szCs w:val="18"/>
                <w14:ligatures w14:val="none"/>
              </w:rPr>
              <w:t>月</w:t>
            </w:r>
            <w:r>
              <w:rPr>
                <w:rFonts w:hint="eastAsia" w:ascii="Times New Roman" w:hAnsi="Times New Roman" w:eastAsia="方正仿宋_GBK" w:cs="Times New Roman"/>
                <w:color w:val="000000"/>
                <w:sz w:val="18"/>
                <w:szCs w:val="18"/>
                <w:lang w:val="en-US" w:eastAsia="zh-CN"/>
                <w14:ligatures w14:val="none"/>
              </w:rPr>
              <w:t>9</w:t>
            </w:r>
            <w:r>
              <w:rPr>
                <w:rFonts w:hint="default" w:ascii="Times New Roman" w:hAnsi="Times New Roman" w:eastAsia="方正仿宋_GBK" w:cs="Times New Roman"/>
                <w:color w:val="000000"/>
                <w:sz w:val="18"/>
                <w:szCs w:val="18"/>
                <w14:ligatures w14:val="none"/>
              </w:rPr>
              <w:t>日</w:t>
            </w:r>
          </w:p>
        </w:tc>
        <w:tc>
          <w:tcPr>
            <w:tcW w:w="960" w:type="dxa"/>
            <w:vAlign w:val="center"/>
          </w:tcPr>
          <w:p w14:paraId="1E98AD73">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lang w:val="en-US" w:eastAsia="zh-CN"/>
                <w14:ligatures w14:val="none"/>
              </w:rPr>
              <w:t>年</w:t>
            </w:r>
            <w:r>
              <w:rPr>
                <w:rFonts w:hint="eastAsia" w:ascii="Times New Roman" w:hAnsi="Times New Roman" w:eastAsia="方正仿宋_GBK" w:cs="Times New Roman"/>
                <w:color w:val="000000"/>
                <w:sz w:val="18"/>
                <w:szCs w:val="18"/>
                <w:lang w:val="en-US" w:eastAsia="zh-CN"/>
                <w14:ligatures w14:val="none"/>
              </w:rPr>
              <w:t>5</w:t>
            </w:r>
            <w:r>
              <w:rPr>
                <w:rFonts w:hint="default" w:ascii="Times New Roman" w:hAnsi="Times New Roman" w:eastAsia="方正仿宋_GBK" w:cs="Times New Roman"/>
                <w:color w:val="000000"/>
                <w:sz w:val="18"/>
                <w:szCs w:val="18"/>
                <w:lang w:val="en-US" w:eastAsia="zh-CN"/>
                <w14:ligatures w14:val="none"/>
              </w:rPr>
              <w:t>月</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日</w:t>
            </w:r>
          </w:p>
        </w:tc>
        <w:tc>
          <w:tcPr>
            <w:tcW w:w="645" w:type="dxa"/>
            <w:shd w:val="clear" w:color="auto" w:fill="auto"/>
            <w:vAlign w:val="center"/>
          </w:tcPr>
          <w:p w14:paraId="1F543F2F">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eastAsia" w:ascii="Times New Roman" w:hAnsi="Times New Roman" w:eastAsia="方正仿宋_GBK" w:cs="Times New Roman"/>
                <w:color w:val="000000"/>
                <w:sz w:val="18"/>
                <w:szCs w:val="18"/>
                <w:lang w:val="en-US" w:eastAsia="zh-CN"/>
                <w14:ligatures w14:val="none"/>
              </w:rPr>
              <w:t>预审合格</w:t>
            </w:r>
          </w:p>
        </w:tc>
        <w:tc>
          <w:tcPr>
            <w:tcW w:w="2217" w:type="dxa"/>
            <w:shd w:val="clear" w:color="auto" w:fill="auto"/>
            <w:vAlign w:val="top"/>
          </w:tcPr>
          <w:p w14:paraId="39E0343D">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sz w:val="20"/>
                <w:szCs w:val="20"/>
                <w:lang w:val="en-US" w:eastAsia="zh-CN"/>
              </w:rPr>
              <w:t>1.</w:t>
            </w:r>
            <w:r>
              <w:rPr>
                <w:rFonts w:hint="default" w:ascii="Times New Roman" w:hAnsi="Times New Roman" w:eastAsia="方正仿宋_GBK" w:cs="Times New Roman"/>
                <w:color w:val="000000"/>
                <w:sz w:val="20"/>
                <w:szCs w:val="20"/>
              </w:rPr>
              <w:t>第二届重庆市大学生普法志愿服务项目大赛铜奖</w:t>
            </w:r>
          </w:p>
          <w:p w14:paraId="4633F243">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sz w:val="20"/>
                <w:szCs w:val="20"/>
                <w:lang w:val="en-US" w:eastAsia="zh-CN"/>
              </w:rPr>
              <w:t>2.</w:t>
            </w:r>
            <w:r>
              <w:rPr>
                <w:rFonts w:hint="default" w:ascii="Times New Roman" w:hAnsi="Times New Roman" w:eastAsia="方正仿宋_GBK" w:cs="Times New Roman"/>
                <w:color w:val="000000"/>
                <w:sz w:val="20"/>
                <w:szCs w:val="20"/>
              </w:rPr>
              <w:t>第三届重庆市大学生研学旅行创意策划大赛优秀奖</w:t>
            </w:r>
          </w:p>
          <w:p w14:paraId="261AC8B7">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rFonts w:hint="default" w:ascii="Times New Roman" w:hAnsi="Times New Roman" w:eastAsia="方正仿宋_GBK"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lang w:val="en-US" w:eastAsia="zh-CN"/>
              </w:rPr>
              <w:t>3.</w:t>
            </w:r>
            <w:r>
              <w:rPr>
                <w:rFonts w:hint="default" w:ascii="Times New Roman" w:hAnsi="Times New Roman" w:eastAsia="方正仿宋_GBK" w:cs="Times New Roman"/>
                <w:color w:val="000000"/>
                <w:sz w:val="20"/>
                <w:szCs w:val="20"/>
              </w:rPr>
              <w:t>重庆文理学院自立自强先进个人</w:t>
            </w:r>
          </w:p>
        </w:tc>
        <w:tc>
          <w:tcPr>
            <w:tcW w:w="589" w:type="dxa"/>
            <w:vAlign w:val="center"/>
          </w:tcPr>
          <w:p w14:paraId="30A55C4B">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无</w:t>
            </w:r>
          </w:p>
        </w:tc>
        <w:tc>
          <w:tcPr>
            <w:tcW w:w="626" w:type="dxa"/>
            <w:vAlign w:val="center"/>
          </w:tcPr>
          <w:p w14:paraId="52D28808">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良好</w:t>
            </w:r>
          </w:p>
        </w:tc>
      </w:tr>
      <w:tr w14:paraId="16CD7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20" w:type="dxa"/>
            <w:vAlign w:val="center"/>
          </w:tcPr>
          <w:p w14:paraId="717603EE">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leftChars="0" w:right="0" w:rightChars="0"/>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b w:val="0"/>
                <w:bCs w:val="0"/>
                <w:i w:val="0"/>
                <w:iCs w:val="0"/>
                <w:color w:val="000000"/>
                <w:spacing w:val="0"/>
                <w:w w:val="100"/>
                <w:sz w:val="20"/>
                <w:szCs w:val="20"/>
                <w:vertAlign w:val="baseline"/>
              </w:rPr>
              <w:t>8</w:t>
            </w:r>
          </w:p>
        </w:tc>
        <w:tc>
          <w:tcPr>
            <w:tcW w:w="849" w:type="dxa"/>
            <w:vAlign w:val="center"/>
          </w:tcPr>
          <w:p w14:paraId="5781A87C">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sz w:val="20"/>
                <w:szCs w:val="20"/>
              </w:rPr>
              <w:t>万伟</w:t>
            </w:r>
          </w:p>
        </w:tc>
        <w:tc>
          <w:tcPr>
            <w:tcW w:w="283" w:type="dxa"/>
            <w:vAlign w:val="center"/>
          </w:tcPr>
          <w:p w14:paraId="242993F6">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sz w:val="20"/>
                <w:szCs w:val="20"/>
              </w:rPr>
              <w:t>男</w:t>
            </w:r>
          </w:p>
        </w:tc>
        <w:tc>
          <w:tcPr>
            <w:tcW w:w="458" w:type="dxa"/>
            <w:vAlign w:val="center"/>
          </w:tcPr>
          <w:p w14:paraId="6A1E01F5">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sz w:val="20"/>
                <w:szCs w:val="20"/>
              </w:rPr>
              <w:t>汉族</w:t>
            </w:r>
          </w:p>
        </w:tc>
        <w:tc>
          <w:tcPr>
            <w:tcW w:w="817" w:type="dxa"/>
            <w:vAlign w:val="center"/>
          </w:tcPr>
          <w:p w14:paraId="1C3DF9AF">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sz w:val="20"/>
                <w:szCs w:val="20"/>
              </w:rPr>
              <w:t>2006.09</w:t>
            </w:r>
          </w:p>
        </w:tc>
        <w:tc>
          <w:tcPr>
            <w:tcW w:w="709" w:type="dxa"/>
            <w:shd w:val="clear" w:color="auto" w:fill="auto"/>
            <w:vAlign w:val="center"/>
          </w:tcPr>
          <w:p w14:paraId="7B8F60BD">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法学</w:t>
            </w:r>
          </w:p>
        </w:tc>
        <w:tc>
          <w:tcPr>
            <w:tcW w:w="851" w:type="dxa"/>
            <w:shd w:val="clear" w:color="auto" w:fill="auto"/>
            <w:vAlign w:val="center"/>
          </w:tcPr>
          <w:p w14:paraId="76AA1E30">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2023级2班</w:t>
            </w:r>
          </w:p>
        </w:tc>
        <w:tc>
          <w:tcPr>
            <w:tcW w:w="668" w:type="dxa"/>
            <w:shd w:val="clear" w:color="auto" w:fill="auto"/>
            <w:vAlign w:val="center"/>
          </w:tcPr>
          <w:p w14:paraId="775520DA">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学习委员</w:t>
            </w:r>
          </w:p>
        </w:tc>
        <w:tc>
          <w:tcPr>
            <w:tcW w:w="1020" w:type="dxa"/>
            <w:shd w:val="clear" w:color="auto" w:fill="auto"/>
            <w:vAlign w:val="center"/>
          </w:tcPr>
          <w:p w14:paraId="17DA507F">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2024.09.17</w:t>
            </w:r>
          </w:p>
        </w:tc>
        <w:tc>
          <w:tcPr>
            <w:tcW w:w="1050" w:type="dxa"/>
            <w:shd w:val="clear" w:color="auto" w:fill="auto"/>
            <w:vAlign w:val="center"/>
          </w:tcPr>
          <w:p w14:paraId="2D4ED102">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2025</w:t>
            </w:r>
            <w:r>
              <w:rPr>
                <w:rFonts w:hint="eastAsia" w:ascii="Times New Roman" w:hAnsi="Times New Roman" w:eastAsia="方正仿宋_GBK" w:cs="Times New Roman"/>
                <w:color w:val="000000"/>
                <w:sz w:val="20"/>
                <w:szCs w:val="20"/>
                <w:lang w:val="en-US" w:eastAsia="zh-CN"/>
              </w:rPr>
              <w:t>年</w:t>
            </w:r>
            <w:r>
              <w:rPr>
                <w:rFonts w:hint="default" w:ascii="Times New Roman" w:hAnsi="Times New Roman" w:eastAsia="方正仿宋_GBK" w:cs="Times New Roman"/>
                <w:color w:val="000000"/>
                <w:sz w:val="20"/>
                <w:szCs w:val="20"/>
              </w:rPr>
              <w:t>3</w:t>
            </w:r>
            <w:r>
              <w:rPr>
                <w:rFonts w:hint="eastAsia" w:ascii="Times New Roman" w:hAnsi="Times New Roman" w:eastAsia="方正仿宋_GBK" w:cs="Times New Roman"/>
                <w:color w:val="000000"/>
                <w:sz w:val="20"/>
                <w:szCs w:val="20"/>
                <w:lang w:val="en-US" w:eastAsia="zh-CN"/>
              </w:rPr>
              <w:t>月</w:t>
            </w:r>
            <w:r>
              <w:rPr>
                <w:rFonts w:hint="default" w:ascii="Times New Roman" w:hAnsi="Times New Roman" w:eastAsia="方正仿宋_GBK" w:cs="Times New Roman"/>
                <w:color w:val="000000"/>
                <w:sz w:val="20"/>
                <w:szCs w:val="20"/>
              </w:rPr>
              <w:t>1</w:t>
            </w:r>
            <w:r>
              <w:rPr>
                <w:rFonts w:hint="eastAsia" w:ascii="Times New Roman" w:hAnsi="Times New Roman" w:eastAsia="方正仿宋_GBK" w:cs="Times New Roman"/>
                <w:color w:val="000000"/>
                <w:sz w:val="20"/>
                <w:szCs w:val="20"/>
                <w:lang w:val="en-US" w:eastAsia="zh-CN"/>
              </w:rPr>
              <w:t>8日</w:t>
            </w:r>
          </w:p>
        </w:tc>
        <w:tc>
          <w:tcPr>
            <w:tcW w:w="1080" w:type="dxa"/>
            <w:shd w:val="clear" w:color="auto" w:fill="auto"/>
            <w:vAlign w:val="center"/>
          </w:tcPr>
          <w:p w14:paraId="43B50E65">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sz w:val="20"/>
                <w:szCs w:val="20"/>
              </w:rPr>
              <w:t>2025年3</w:t>
            </w:r>
            <w:r>
              <w:rPr>
                <w:rFonts w:hint="eastAsia" w:ascii="Times New Roman" w:hAnsi="Times New Roman" w:eastAsia="方正仿宋_GBK" w:cs="Times New Roman"/>
                <w:color w:val="000000"/>
                <w:sz w:val="20"/>
                <w:szCs w:val="20"/>
                <w:lang w:val="en-US" w:eastAsia="zh-CN"/>
              </w:rPr>
              <w:t>月</w:t>
            </w:r>
            <w:r>
              <w:rPr>
                <w:rFonts w:hint="default" w:ascii="Times New Roman" w:hAnsi="Times New Roman" w:eastAsia="方正仿宋_GBK" w:cs="Times New Roman"/>
                <w:color w:val="000000"/>
                <w:sz w:val="20"/>
                <w:szCs w:val="20"/>
              </w:rPr>
              <w:t>29</w:t>
            </w:r>
            <w:r>
              <w:rPr>
                <w:rFonts w:hint="eastAsia" w:ascii="Times New Roman" w:hAnsi="Times New Roman" w:eastAsia="方正仿宋_GBK" w:cs="Times New Roman"/>
                <w:color w:val="000000"/>
                <w:sz w:val="20"/>
                <w:szCs w:val="20"/>
                <w:lang w:val="en-US" w:eastAsia="zh-CN"/>
              </w:rPr>
              <w:t>日</w:t>
            </w:r>
          </w:p>
        </w:tc>
        <w:tc>
          <w:tcPr>
            <w:tcW w:w="975" w:type="dxa"/>
            <w:shd w:val="clear" w:color="auto" w:fill="auto"/>
            <w:vAlign w:val="center"/>
          </w:tcPr>
          <w:p w14:paraId="13F61C46">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年</w:t>
            </w:r>
            <w:r>
              <w:rPr>
                <w:rFonts w:hint="default" w:ascii="Times New Roman" w:hAnsi="Times New Roman" w:eastAsia="方正仿宋_GBK" w:cs="Times New Roman"/>
                <w:color w:val="000000"/>
                <w:sz w:val="18"/>
                <w:szCs w:val="18"/>
                <w14:ligatures w14:val="none"/>
              </w:rPr>
              <w:br w:type="textWrapping"/>
            </w:r>
            <w:r>
              <w:rPr>
                <w:rFonts w:hint="eastAsia" w:ascii="Times New Roman" w:hAnsi="Times New Roman" w:eastAsia="方正仿宋_GBK" w:cs="Times New Roman"/>
                <w:color w:val="000000"/>
                <w:sz w:val="18"/>
                <w:szCs w:val="18"/>
                <w:lang w:val="en-US" w:eastAsia="zh-CN"/>
                <w14:ligatures w14:val="none"/>
              </w:rPr>
              <w:t>4</w:t>
            </w:r>
            <w:r>
              <w:rPr>
                <w:rFonts w:hint="default" w:ascii="Times New Roman" w:hAnsi="Times New Roman" w:eastAsia="方正仿宋_GBK" w:cs="Times New Roman"/>
                <w:color w:val="000000"/>
                <w:sz w:val="18"/>
                <w:szCs w:val="18"/>
                <w14:ligatures w14:val="none"/>
              </w:rPr>
              <w:t>月</w:t>
            </w:r>
            <w:r>
              <w:rPr>
                <w:rFonts w:hint="eastAsia" w:ascii="Times New Roman" w:hAnsi="Times New Roman" w:eastAsia="方正仿宋_GBK" w:cs="Times New Roman"/>
                <w:color w:val="000000"/>
                <w:sz w:val="18"/>
                <w:szCs w:val="18"/>
                <w:lang w:val="en-US" w:eastAsia="zh-CN"/>
                <w14:ligatures w14:val="none"/>
              </w:rPr>
              <w:t>8</w:t>
            </w:r>
            <w:r>
              <w:rPr>
                <w:rFonts w:hint="default" w:ascii="Times New Roman" w:hAnsi="Times New Roman" w:eastAsia="方正仿宋_GBK" w:cs="Times New Roman"/>
                <w:color w:val="000000"/>
                <w:sz w:val="18"/>
                <w:szCs w:val="18"/>
                <w14:ligatures w14:val="none"/>
              </w:rPr>
              <w:t>日</w:t>
            </w:r>
          </w:p>
        </w:tc>
        <w:tc>
          <w:tcPr>
            <w:tcW w:w="1005" w:type="dxa"/>
            <w:shd w:val="clear" w:color="auto" w:fill="auto"/>
            <w:vAlign w:val="center"/>
          </w:tcPr>
          <w:p w14:paraId="63A76C44">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年</w:t>
            </w:r>
            <w:r>
              <w:rPr>
                <w:rFonts w:hint="default" w:ascii="Times New Roman" w:hAnsi="Times New Roman" w:eastAsia="方正仿宋_GBK" w:cs="Times New Roman"/>
                <w:color w:val="000000"/>
                <w:sz w:val="18"/>
                <w:szCs w:val="18"/>
                <w14:ligatures w14:val="none"/>
              </w:rPr>
              <w:br w:type="textWrapping"/>
            </w:r>
            <w:r>
              <w:rPr>
                <w:rFonts w:hint="eastAsia" w:ascii="Times New Roman" w:hAnsi="Times New Roman" w:eastAsia="方正仿宋_GBK" w:cs="Times New Roman"/>
                <w:color w:val="000000"/>
                <w:sz w:val="18"/>
                <w:szCs w:val="18"/>
                <w:lang w:val="en-US" w:eastAsia="zh-CN"/>
                <w14:ligatures w14:val="none"/>
              </w:rPr>
              <w:t>4</w:t>
            </w:r>
            <w:r>
              <w:rPr>
                <w:rFonts w:hint="default" w:ascii="Times New Roman" w:hAnsi="Times New Roman" w:eastAsia="方正仿宋_GBK" w:cs="Times New Roman"/>
                <w:color w:val="000000"/>
                <w:sz w:val="18"/>
                <w:szCs w:val="18"/>
                <w14:ligatures w14:val="none"/>
              </w:rPr>
              <w:t>月</w:t>
            </w:r>
            <w:r>
              <w:rPr>
                <w:rFonts w:hint="eastAsia" w:ascii="Times New Roman" w:hAnsi="Times New Roman" w:eastAsia="方正仿宋_GBK" w:cs="Times New Roman"/>
                <w:color w:val="000000"/>
                <w:sz w:val="18"/>
                <w:szCs w:val="18"/>
                <w:lang w:val="en-US" w:eastAsia="zh-CN"/>
                <w14:ligatures w14:val="none"/>
              </w:rPr>
              <w:t>9</w:t>
            </w:r>
            <w:r>
              <w:rPr>
                <w:rFonts w:hint="default" w:ascii="Times New Roman" w:hAnsi="Times New Roman" w:eastAsia="方正仿宋_GBK" w:cs="Times New Roman"/>
                <w:color w:val="000000"/>
                <w:sz w:val="18"/>
                <w:szCs w:val="18"/>
                <w14:ligatures w14:val="none"/>
              </w:rPr>
              <w:t>日</w:t>
            </w:r>
          </w:p>
        </w:tc>
        <w:tc>
          <w:tcPr>
            <w:tcW w:w="960" w:type="dxa"/>
            <w:vAlign w:val="center"/>
          </w:tcPr>
          <w:p w14:paraId="3C3F6098">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lang w:val="en-US" w:eastAsia="zh-CN"/>
                <w14:ligatures w14:val="none"/>
              </w:rPr>
              <w:t>年</w:t>
            </w:r>
            <w:r>
              <w:rPr>
                <w:rFonts w:hint="eastAsia" w:ascii="Times New Roman" w:hAnsi="Times New Roman" w:eastAsia="方正仿宋_GBK" w:cs="Times New Roman"/>
                <w:color w:val="000000"/>
                <w:sz w:val="18"/>
                <w:szCs w:val="18"/>
                <w:lang w:val="en-US" w:eastAsia="zh-CN"/>
                <w14:ligatures w14:val="none"/>
              </w:rPr>
              <w:t>5</w:t>
            </w:r>
            <w:r>
              <w:rPr>
                <w:rFonts w:hint="default" w:ascii="Times New Roman" w:hAnsi="Times New Roman" w:eastAsia="方正仿宋_GBK" w:cs="Times New Roman"/>
                <w:color w:val="000000"/>
                <w:sz w:val="18"/>
                <w:szCs w:val="18"/>
                <w:lang w:val="en-US" w:eastAsia="zh-CN"/>
                <w14:ligatures w14:val="none"/>
              </w:rPr>
              <w:t>月</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日</w:t>
            </w:r>
          </w:p>
        </w:tc>
        <w:tc>
          <w:tcPr>
            <w:tcW w:w="645" w:type="dxa"/>
            <w:shd w:val="clear" w:color="auto" w:fill="auto"/>
            <w:vAlign w:val="center"/>
          </w:tcPr>
          <w:p w14:paraId="4B4E929E">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eastAsia" w:ascii="Times New Roman" w:hAnsi="Times New Roman" w:eastAsia="方正仿宋_GBK" w:cs="Times New Roman"/>
                <w:color w:val="000000"/>
                <w:sz w:val="18"/>
                <w:szCs w:val="18"/>
                <w:lang w:val="en-US" w:eastAsia="zh-CN"/>
                <w14:ligatures w14:val="none"/>
              </w:rPr>
              <w:t>预审合格</w:t>
            </w:r>
          </w:p>
        </w:tc>
        <w:tc>
          <w:tcPr>
            <w:tcW w:w="2217" w:type="dxa"/>
            <w:shd w:val="clear" w:color="auto" w:fill="auto"/>
            <w:vAlign w:val="top"/>
          </w:tcPr>
          <w:p w14:paraId="68CC00ED">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sz w:val="20"/>
                <w:szCs w:val="20"/>
                <w:lang w:val="en-US" w:eastAsia="zh-CN"/>
              </w:rPr>
              <w:t>1</w:t>
            </w:r>
            <w:r>
              <w:rPr>
                <w:rFonts w:hint="default" w:ascii="Times New Roman" w:hAnsi="Times New Roman" w:eastAsia="方正仿宋_GBK" w:cs="Times New Roman"/>
                <w:color w:val="000000"/>
                <w:sz w:val="20"/>
                <w:szCs w:val="20"/>
              </w:rPr>
              <w:t>全国大学生“学宪法，讲宪法”心理情景剧比赛重庆赛区二等奖</w:t>
            </w:r>
          </w:p>
          <w:p w14:paraId="049A58FF">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sz w:val="20"/>
                <w:szCs w:val="20"/>
                <w:lang w:val="en-US" w:eastAsia="zh-CN"/>
              </w:rPr>
              <w:t>2.</w:t>
            </w:r>
            <w:r>
              <w:rPr>
                <w:rFonts w:hint="default" w:ascii="Times New Roman" w:hAnsi="Times New Roman" w:eastAsia="方正仿宋_GBK" w:cs="Times New Roman"/>
                <w:color w:val="000000"/>
                <w:sz w:val="20"/>
                <w:szCs w:val="20"/>
              </w:rPr>
              <w:t>重庆市第二届大学生志愿普法项目大赛铜奖</w:t>
            </w:r>
          </w:p>
          <w:p w14:paraId="03FC5EC2">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rFonts w:hint="default" w:ascii="Times New Roman" w:hAnsi="Times New Roman" w:eastAsia="方正仿宋_GBK"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lang w:val="en-US" w:eastAsia="zh-CN"/>
              </w:rPr>
              <w:t>3.</w:t>
            </w:r>
            <w:r>
              <w:rPr>
                <w:rFonts w:hint="default" w:ascii="Times New Roman" w:hAnsi="Times New Roman" w:eastAsia="方正仿宋_GBK" w:cs="Times New Roman"/>
                <w:color w:val="000000"/>
                <w:sz w:val="20"/>
                <w:szCs w:val="20"/>
              </w:rPr>
              <w:t>获得重庆文理学院综合奖学金特等</w:t>
            </w:r>
          </w:p>
        </w:tc>
        <w:tc>
          <w:tcPr>
            <w:tcW w:w="589" w:type="dxa"/>
            <w:vAlign w:val="center"/>
          </w:tcPr>
          <w:p w14:paraId="7224F6BF">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无</w:t>
            </w:r>
          </w:p>
        </w:tc>
        <w:tc>
          <w:tcPr>
            <w:tcW w:w="626" w:type="dxa"/>
            <w:vAlign w:val="center"/>
          </w:tcPr>
          <w:p w14:paraId="0F1AEB9C">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良好</w:t>
            </w:r>
          </w:p>
        </w:tc>
      </w:tr>
      <w:tr w14:paraId="10BB4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20" w:type="dxa"/>
            <w:vAlign w:val="center"/>
          </w:tcPr>
          <w:p w14:paraId="63E6BD8B">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leftChars="0" w:right="0" w:rightChars="0"/>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b w:val="0"/>
                <w:bCs w:val="0"/>
                <w:i w:val="0"/>
                <w:iCs w:val="0"/>
                <w:color w:val="000000"/>
                <w:spacing w:val="0"/>
                <w:w w:val="100"/>
                <w:sz w:val="20"/>
                <w:szCs w:val="20"/>
                <w:vertAlign w:val="baseline"/>
              </w:rPr>
              <w:t>9</w:t>
            </w:r>
          </w:p>
        </w:tc>
        <w:tc>
          <w:tcPr>
            <w:tcW w:w="849" w:type="dxa"/>
            <w:vAlign w:val="center"/>
          </w:tcPr>
          <w:p w14:paraId="260260C7">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sz w:val="20"/>
                <w:szCs w:val="20"/>
              </w:rPr>
              <w:t>曾钰淞</w:t>
            </w:r>
          </w:p>
        </w:tc>
        <w:tc>
          <w:tcPr>
            <w:tcW w:w="283" w:type="dxa"/>
            <w:vAlign w:val="center"/>
          </w:tcPr>
          <w:p w14:paraId="44477F9E">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sz w:val="20"/>
                <w:szCs w:val="20"/>
              </w:rPr>
              <w:t>男</w:t>
            </w:r>
          </w:p>
        </w:tc>
        <w:tc>
          <w:tcPr>
            <w:tcW w:w="458" w:type="dxa"/>
            <w:vAlign w:val="center"/>
          </w:tcPr>
          <w:p w14:paraId="05F7BBA0">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sz w:val="20"/>
                <w:szCs w:val="20"/>
              </w:rPr>
              <w:t>汉族</w:t>
            </w:r>
          </w:p>
        </w:tc>
        <w:tc>
          <w:tcPr>
            <w:tcW w:w="817" w:type="dxa"/>
            <w:vAlign w:val="center"/>
          </w:tcPr>
          <w:p w14:paraId="0BE599D5">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sz w:val="20"/>
                <w:szCs w:val="20"/>
              </w:rPr>
              <w:t>2005.06</w:t>
            </w:r>
          </w:p>
        </w:tc>
        <w:tc>
          <w:tcPr>
            <w:tcW w:w="709" w:type="dxa"/>
            <w:shd w:val="clear" w:color="auto" w:fill="auto"/>
            <w:vAlign w:val="center"/>
          </w:tcPr>
          <w:p w14:paraId="024B3668">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物流工程</w:t>
            </w:r>
          </w:p>
        </w:tc>
        <w:tc>
          <w:tcPr>
            <w:tcW w:w="851" w:type="dxa"/>
            <w:shd w:val="clear" w:color="auto" w:fill="auto"/>
            <w:vAlign w:val="center"/>
          </w:tcPr>
          <w:p w14:paraId="1A72E5D6">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2023级2班</w:t>
            </w:r>
          </w:p>
        </w:tc>
        <w:tc>
          <w:tcPr>
            <w:tcW w:w="668" w:type="dxa"/>
            <w:shd w:val="clear" w:color="auto" w:fill="auto"/>
            <w:vAlign w:val="center"/>
          </w:tcPr>
          <w:p w14:paraId="44E8031C">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团支书</w:t>
            </w:r>
          </w:p>
        </w:tc>
        <w:tc>
          <w:tcPr>
            <w:tcW w:w="1020" w:type="dxa"/>
            <w:shd w:val="clear" w:color="auto" w:fill="auto"/>
            <w:vAlign w:val="center"/>
          </w:tcPr>
          <w:p w14:paraId="13CC14C7">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2023年9月15日</w:t>
            </w:r>
          </w:p>
        </w:tc>
        <w:tc>
          <w:tcPr>
            <w:tcW w:w="1050" w:type="dxa"/>
            <w:shd w:val="clear" w:color="auto" w:fill="auto"/>
            <w:vAlign w:val="center"/>
          </w:tcPr>
          <w:p w14:paraId="1745D456">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auto"/>
                <w:sz w:val="20"/>
                <w:szCs w:val="20"/>
              </w:rPr>
              <w:t>2024年</w:t>
            </w:r>
            <w:r>
              <w:rPr>
                <w:rFonts w:hint="eastAsia" w:ascii="Times New Roman" w:hAnsi="Times New Roman" w:eastAsia="方正仿宋_GBK" w:cs="Times New Roman"/>
                <w:color w:val="auto"/>
                <w:sz w:val="20"/>
                <w:szCs w:val="20"/>
                <w:lang w:val="en-US" w:eastAsia="zh-CN"/>
              </w:rPr>
              <w:t>9</w:t>
            </w:r>
            <w:r>
              <w:rPr>
                <w:rFonts w:hint="default" w:ascii="Times New Roman" w:hAnsi="Times New Roman" w:eastAsia="方正仿宋_GBK" w:cs="Times New Roman"/>
                <w:color w:val="auto"/>
                <w:sz w:val="20"/>
                <w:szCs w:val="20"/>
              </w:rPr>
              <w:t>月</w:t>
            </w:r>
            <w:r>
              <w:rPr>
                <w:rFonts w:hint="eastAsia" w:ascii="Times New Roman" w:hAnsi="Times New Roman" w:eastAsia="方正仿宋_GBK" w:cs="Times New Roman"/>
                <w:color w:val="auto"/>
                <w:sz w:val="20"/>
                <w:szCs w:val="20"/>
                <w:lang w:val="en-US" w:eastAsia="zh-CN"/>
              </w:rPr>
              <w:t>18</w:t>
            </w:r>
            <w:r>
              <w:rPr>
                <w:rFonts w:hint="default" w:ascii="Times New Roman" w:hAnsi="Times New Roman" w:eastAsia="方正仿宋_GBK" w:cs="Times New Roman"/>
                <w:color w:val="auto"/>
                <w:sz w:val="20"/>
                <w:szCs w:val="20"/>
              </w:rPr>
              <w:t>日</w:t>
            </w:r>
          </w:p>
        </w:tc>
        <w:tc>
          <w:tcPr>
            <w:tcW w:w="1080" w:type="dxa"/>
            <w:shd w:val="clear" w:color="auto" w:fill="auto"/>
            <w:vAlign w:val="center"/>
          </w:tcPr>
          <w:p w14:paraId="6CEFAA00">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sz w:val="20"/>
                <w:szCs w:val="20"/>
              </w:rPr>
              <w:t>2024年9月28日</w:t>
            </w:r>
          </w:p>
        </w:tc>
        <w:tc>
          <w:tcPr>
            <w:tcW w:w="975" w:type="dxa"/>
            <w:shd w:val="clear" w:color="auto" w:fill="auto"/>
            <w:vAlign w:val="center"/>
          </w:tcPr>
          <w:p w14:paraId="4159BC22">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年</w:t>
            </w:r>
            <w:r>
              <w:rPr>
                <w:rFonts w:hint="default" w:ascii="Times New Roman" w:hAnsi="Times New Roman" w:eastAsia="方正仿宋_GBK" w:cs="Times New Roman"/>
                <w:color w:val="000000"/>
                <w:sz w:val="18"/>
                <w:szCs w:val="18"/>
                <w14:ligatures w14:val="none"/>
              </w:rPr>
              <w:br w:type="textWrapping"/>
            </w:r>
            <w:r>
              <w:rPr>
                <w:rFonts w:hint="eastAsia" w:ascii="Times New Roman" w:hAnsi="Times New Roman" w:eastAsia="方正仿宋_GBK" w:cs="Times New Roman"/>
                <w:color w:val="000000"/>
                <w:sz w:val="18"/>
                <w:szCs w:val="18"/>
                <w:lang w:val="en-US" w:eastAsia="zh-CN"/>
                <w14:ligatures w14:val="none"/>
              </w:rPr>
              <w:t>4</w:t>
            </w:r>
            <w:r>
              <w:rPr>
                <w:rFonts w:hint="default" w:ascii="Times New Roman" w:hAnsi="Times New Roman" w:eastAsia="方正仿宋_GBK" w:cs="Times New Roman"/>
                <w:color w:val="000000"/>
                <w:sz w:val="18"/>
                <w:szCs w:val="18"/>
                <w14:ligatures w14:val="none"/>
              </w:rPr>
              <w:t>月</w:t>
            </w:r>
            <w:r>
              <w:rPr>
                <w:rFonts w:hint="eastAsia" w:ascii="Times New Roman" w:hAnsi="Times New Roman" w:eastAsia="方正仿宋_GBK" w:cs="Times New Roman"/>
                <w:color w:val="000000"/>
                <w:sz w:val="18"/>
                <w:szCs w:val="18"/>
                <w:lang w:val="en-US" w:eastAsia="zh-CN"/>
                <w14:ligatures w14:val="none"/>
              </w:rPr>
              <w:t>8</w:t>
            </w:r>
            <w:r>
              <w:rPr>
                <w:rFonts w:hint="default" w:ascii="Times New Roman" w:hAnsi="Times New Roman" w:eastAsia="方正仿宋_GBK" w:cs="Times New Roman"/>
                <w:color w:val="000000"/>
                <w:sz w:val="18"/>
                <w:szCs w:val="18"/>
                <w14:ligatures w14:val="none"/>
              </w:rPr>
              <w:t>日</w:t>
            </w:r>
          </w:p>
        </w:tc>
        <w:tc>
          <w:tcPr>
            <w:tcW w:w="1005" w:type="dxa"/>
            <w:shd w:val="clear" w:color="auto" w:fill="auto"/>
            <w:vAlign w:val="center"/>
          </w:tcPr>
          <w:p w14:paraId="2A934130">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年</w:t>
            </w:r>
            <w:r>
              <w:rPr>
                <w:rFonts w:hint="default" w:ascii="Times New Roman" w:hAnsi="Times New Roman" w:eastAsia="方正仿宋_GBK" w:cs="Times New Roman"/>
                <w:color w:val="000000"/>
                <w:sz w:val="18"/>
                <w:szCs w:val="18"/>
                <w14:ligatures w14:val="none"/>
              </w:rPr>
              <w:br w:type="textWrapping"/>
            </w:r>
            <w:r>
              <w:rPr>
                <w:rFonts w:hint="eastAsia" w:ascii="Times New Roman" w:hAnsi="Times New Roman" w:eastAsia="方正仿宋_GBK" w:cs="Times New Roman"/>
                <w:color w:val="000000"/>
                <w:sz w:val="18"/>
                <w:szCs w:val="18"/>
                <w:lang w:val="en-US" w:eastAsia="zh-CN"/>
                <w14:ligatures w14:val="none"/>
              </w:rPr>
              <w:t>4</w:t>
            </w:r>
            <w:r>
              <w:rPr>
                <w:rFonts w:hint="default" w:ascii="Times New Roman" w:hAnsi="Times New Roman" w:eastAsia="方正仿宋_GBK" w:cs="Times New Roman"/>
                <w:color w:val="000000"/>
                <w:sz w:val="18"/>
                <w:szCs w:val="18"/>
                <w14:ligatures w14:val="none"/>
              </w:rPr>
              <w:t>月</w:t>
            </w:r>
            <w:r>
              <w:rPr>
                <w:rFonts w:hint="eastAsia" w:ascii="Times New Roman" w:hAnsi="Times New Roman" w:eastAsia="方正仿宋_GBK" w:cs="Times New Roman"/>
                <w:color w:val="000000"/>
                <w:sz w:val="18"/>
                <w:szCs w:val="18"/>
                <w:lang w:val="en-US" w:eastAsia="zh-CN"/>
                <w14:ligatures w14:val="none"/>
              </w:rPr>
              <w:t>9</w:t>
            </w:r>
            <w:r>
              <w:rPr>
                <w:rFonts w:hint="default" w:ascii="Times New Roman" w:hAnsi="Times New Roman" w:eastAsia="方正仿宋_GBK" w:cs="Times New Roman"/>
                <w:color w:val="000000"/>
                <w:sz w:val="18"/>
                <w:szCs w:val="18"/>
                <w14:ligatures w14:val="none"/>
              </w:rPr>
              <w:t>日</w:t>
            </w:r>
          </w:p>
        </w:tc>
        <w:tc>
          <w:tcPr>
            <w:tcW w:w="960" w:type="dxa"/>
            <w:vAlign w:val="center"/>
          </w:tcPr>
          <w:p w14:paraId="1097EA04">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lang w:val="en-US" w:eastAsia="zh-CN"/>
                <w14:ligatures w14:val="none"/>
              </w:rPr>
              <w:t>年</w:t>
            </w:r>
            <w:r>
              <w:rPr>
                <w:rFonts w:hint="eastAsia" w:ascii="Times New Roman" w:hAnsi="Times New Roman" w:eastAsia="方正仿宋_GBK" w:cs="Times New Roman"/>
                <w:color w:val="000000"/>
                <w:sz w:val="18"/>
                <w:szCs w:val="18"/>
                <w:lang w:val="en-US" w:eastAsia="zh-CN"/>
                <w14:ligatures w14:val="none"/>
              </w:rPr>
              <w:t>5</w:t>
            </w:r>
            <w:r>
              <w:rPr>
                <w:rFonts w:hint="default" w:ascii="Times New Roman" w:hAnsi="Times New Roman" w:eastAsia="方正仿宋_GBK" w:cs="Times New Roman"/>
                <w:color w:val="000000"/>
                <w:sz w:val="18"/>
                <w:szCs w:val="18"/>
                <w:lang w:val="en-US" w:eastAsia="zh-CN"/>
                <w14:ligatures w14:val="none"/>
              </w:rPr>
              <w:t>月</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日</w:t>
            </w:r>
          </w:p>
        </w:tc>
        <w:tc>
          <w:tcPr>
            <w:tcW w:w="645" w:type="dxa"/>
            <w:shd w:val="clear" w:color="auto" w:fill="auto"/>
            <w:vAlign w:val="center"/>
          </w:tcPr>
          <w:p w14:paraId="0EEA19FA">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eastAsia" w:ascii="Times New Roman" w:hAnsi="Times New Roman" w:eastAsia="方正仿宋_GBK" w:cs="Times New Roman"/>
                <w:color w:val="000000"/>
                <w:sz w:val="18"/>
                <w:szCs w:val="18"/>
                <w:lang w:val="en-US" w:eastAsia="zh-CN"/>
                <w14:ligatures w14:val="none"/>
              </w:rPr>
              <w:t>预审合格</w:t>
            </w:r>
          </w:p>
        </w:tc>
        <w:tc>
          <w:tcPr>
            <w:tcW w:w="2217" w:type="dxa"/>
            <w:shd w:val="clear" w:color="auto" w:fill="auto"/>
            <w:vAlign w:val="top"/>
          </w:tcPr>
          <w:p w14:paraId="15CAEF1D">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sz w:val="20"/>
                <w:szCs w:val="20"/>
              </w:rPr>
              <w:t>1.2025年10月校级综合一等奖学金</w:t>
            </w:r>
          </w:p>
          <w:p w14:paraId="70283EC8">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sz w:val="20"/>
                <w:szCs w:val="20"/>
              </w:rPr>
              <w:t>2.重庆市大学生供应链设计大赛一等奖</w:t>
            </w:r>
          </w:p>
          <w:p w14:paraId="48D26293">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rFonts w:hint="default" w:ascii="Times New Roman" w:hAnsi="Times New Roman" w:eastAsia="方正仿宋_GBK"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3.国家级第一届农业数字化经营实践创新大赛一等奖</w:t>
            </w:r>
          </w:p>
        </w:tc>
        <w:tc>
          <w:tcPr>
            <w:tcW w:w="589" w:type="dxa"/>
            <w:vAlign w:val="center"/>
          </w:tcPr>
          <w:p w14:paraId="20545256">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无</w:t>
            </w:r>
          </w:p>
        </w:tc>
        <w:tc>
          <w:tcPr>
            <w:tcW w:w="626" w:type="dxa"/>
            <w:vAlign w:val="center"/>
          </w:tcPr>
          <w:p w14:paraId="5DE76284">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良好</w:t>
            </w:r>
          </w:p>
        </w:tc>
      </w:tr>
      <w:tr w14:paraId="46622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20" w:type="dxa"/>
            <w:vAlign w:val="center"/>
          </w:tcPr>
          <w:p w14:paraId="7AC942B7">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leftChars="0" w:right="0" w:rightChars="0"/>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b w:val="0"/>
                <w:bCs w:val="0"/>
                <w:i w:val="0"/>
                <w:iCs w:val="0"/>
                <w:color w:val="000000"/>
                <w:spacing w:val="0"/>
                <w:w w:val="100"/>
                <w:sz w:val="20"/>
                <w:szCs w:val="20"/>
                <w:vertAlign w:val="baseline"/>
              </w:rPr>
              <w:t>10</w:t>
            </w:r>
          </w:p>
        </w:tc>
        <w:tc>
          <w:tcPr>
            <w:tcW w:w="849" w:type="dxa"/>
            <w:vAlign w:val="center"/>
          </w:tcPr>
          <w:p w14:paraId="16116410">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sz w:val="20"/>
                <w:szCs w:val="20"/>
              </w:rPr>
              <w:t>吕雪梅</w:t>
            </w:r>
          </w:p>
        </w:tc>
        <w:tc>
          <w:tcPr>
            <w:tcW w:w="283" w:type="dxa"/>
            <w:vAlign w:val="center"/>
          </w:tcPr>
          <w:p w14:paraId="34387DC6">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sz w:val="20"/>
                <w:szCs w:val="20"/>
              </w:rPr>
              <w:t>女</w:t>
            </w:r>
          </w:p>
        </w:tc>
        <w:tc>
          <w:tcPr>
            <w:tcW w:w="458" w:type="dxa"/>
            <w:vAlign w:val="center"/>
          </w:tcPr>
          <w:p w14:paraId="763DE51A">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sz w:val="20"/>
                <w:szCs w:val="20"/>
              </w:rPr>
              <w:t>汉族</w:t>
            </w:r>
          </w:p>
        </w:tc>
        <w:tc>
          <w:tcPr>
            <w:tcW w:w="817" w:type="dxa"/>
            <w:vAlign w:val="center"/>
          </w:tcPr>
          <w:p w14:paraId="3F8AFDEC">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sz w:val="20"/>
                <w:szCs w:val="20"/>
              </w:rPr>
              <w:t>2005.07</w:t>
            </w:r>
          </w:p>
        </w:tc>
        <w:tc>
          <w:tcPr>
            <w:tcW w:w="709" w:type="dxa"/>
            <w:shd w:val="clear" w:color="auto" w:fill="auto"/>
            <w:vAlign w:val="center"/>
          </w:tcPr>
          <w:p w14:paraId="4D14F5BD">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财务管理</w:t>
            </w:r>
          </w:p>
        </w:tc>
        <w:tc>
          <w:tcPr>
            <w:tcW w:w="851" w:type="dxa"/>
            <w:shd w:val="clear" w:color="auto" w:fill="auto"/>
            <w:vAlign w:val="center"/>
          </w:tcPr>
          <w:p w14:paraId="66DA4329">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2023级1班</w:t>
            </w:r>
          </w:p>
        </w:tc>
        <w:tc>
          <w:tcPr>
            <w:tcW w:w="668" w:type="dxa"/>
            <w:shd w:val="clear" w:color="auto" w:fill="auto"/>
            <w:vAlign w:val="center"/>
          </w:tcPr>
          <w:p w14:paraId="5E4F63D2">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寝室长</w:t>
            </w:r>
          </w:p>
        </w:tc>
        <w:tc>
          <w:tcPr>
            <w:tcW w:w="1020" w:type="dxa"/>
            <w:shd w:val="clear" w:color="auto" w:fill="auto"/>
            <w:vAlign w:val="center"/>
          </w:tcPr>
          <w:p w14:paraId="26B546A8">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2023年9月15日</w:t>
            </w:r>
          </w:p>
        </w:tc>
        <w:tc>
          <w:tcPr>
            <w:tcW w:w="1050" w:type="dxa"/>
            <w:shd w:val="clear" w:color="auto" w:fill="auto"/>
            <w:vAlign w:val="center"/>
          </w:tcPr>
          <w:p w14:paraId="13646CEE">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2024年3月</w:t>
            </w:r>
            <w:r>
              <w:rPr>
                <w:rFonts w:hint="eastAsia" w:ascii="Times New Roman" w:hAnsi="Times New Roman" w:eastAsia="方正仿宋_GBK" w:cs="Times New Roman"/>
                <w:color w:val="000000"/>
                <w:sz w:val="20"/>
                <w:szCs w:val="20"/>
                <w:lang w:val="en-US" w:eastAsia="zh-CN"/>
              </w:rPr>
              <w:t>22</w:t>
            </w:r>
            <w:r>
              <w:rPr>
                <w:rFonts w:hint="default" w:ascii="Times New Roman" w:hAnsi="Times New Roman" w:eastAsia="方正仿宋_GBK" w:cs="Times New Roman"/>
                <w:color w:val="000000"/>
                <w:sz w:val="20"/>
                <w:szCs w:val="20"/>
              </w:rPr>
              <w:t>日</w:t>
            </w:r>
          </w:p>
        </w:tc>
        <w:tc>
          <w:tcPr>
            <w:tcW w:w="1080" w:type="dxa"/>
            <w:shd w:val="clear" w:color="auto" w:fill="auto"/>
            <w:vAlign w:val="center"/>
          </w:tcPr>
          <w:p w14:paraId="0EB3AE65">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sz w:val="20"/>
                <w:szCs w:val="20"/>
              </w:rPr>
              <w:t>2024年3月</w:t>
            </w:r>
            <w:r>
              <w:rPr>
                <w:rFonts w:hint="eastAsia" w:ascii="Times New Roman" w:hAnsi="Times New Roman" w:eastAsia="方正仿宋_GBK" w:cs="Times New Roman"/>
                <w:color w:val="000000"/>
                <w:sz w:val="20"/>
                <w:szCs w:val="20"/>
                <w:lang w:val="en-US" w:eastAsia="zh-CN"/>
              </w:rPr>
              <w:t>30</w:t>
            </w:r>
            <w:r>
              <w:rPr>
                <w:rFonts w:hint="default" w:ascii="Times New Roman" w:hAnsi="Times New Roman" w:eastAsia="方正仿宋_GBK" w:cs="Times New Roman"/>
                <w:color w:val="000000"/>
                <w:sz w:val="20"/>
                <w:szCs w:val="20"/>
              </w:rPr>
              <w:t>日</w:t>
            </w:r>
          </w:p>
        </w:tc>
        <w:tc>
          <w:tcPr>
            <w:tcW w:w="975" w:type="dxa"/>
            <w:shd w:val="clear" w:color="auto" w:fill="auto"/>
            <w:vAlign w:val="center"/>
          </w:tcPr>
          <w:p w14:paraId="1E361A8E">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年</w:t>
            </w:r>
            <w:r>
              <w:rPr>
                <w:rFonts w:hint="default" w:ascii="Times New Roman" w:hAnsi="Times New Roman" w:eastAsia="方正仿宋_GBK" w:cs="Times New Roman"/>
                <w:color w:val="000000"/>
                <w:sz w:val="18"/>
                <w:szCs w:val="18"/>
                <w14:ligatures w14:val="none"/>
              </w:rPr>
              <w:br w:type="textWrapping"/>
            </w:r>
            <w:r>
              <w:rPr>
                <w:rFonts w:hint="eastAsia" w:ascii="Times New Roman" w:hAnsi="Times New Roman" w:eastAsia="方正仿宋_GBK" w:cs="Times New Roman"/>
                <w:color w:val="000000"/>
                <w:sz w:val="18"/>
                <w:szCs w:val="18"/>
                <w:lang w:val="en-US" w:eastAsia="zh-CN"/>
                <w14:ligatures w14:val="none"/>
              </w:rPr>
              <w:t>4</w:t>
            </w:r>
            <w:r>
              <w:rPr>
                <w:rFonts w:hint="default" w:ascii="Times New Roman" w:hAnsi="Times New Roman" w:eastAsia="方正仿宋_GBK" w:cs="Times New Roman"/>
                <w:color w:val="000000"/>
                <w:sz w:val="18"/>
                <w:szCs w:val="18"/>
                <w14:ligatures w14:val="none"/>
              </w:rPr>
              <w:t>月</w:t>
            </w:r>
            <w:r>
              <w:rPr>
                <w:rFonts w:hint="eastAsia" w:ascii="Times New Roman" w:hAnsi="Times New Roman" w:eastAsia="方正仿宋_GBK" w:cs="Times New Roman"/>
                <w:color w:val="000000"/>
                <w:sz w:val="18"/>
                <w:szCs w:val="18"/>
                <w:lang w:val="en-US" w:eastAsia="zh-CN"/>
                <w14:ligatures w14:val="none"/>
              </w:rPr>
              <w:t>8</w:t>
            </w:r>
            <w:r>
              <w:rPr>
                <w:rFonts w:hint="default" w:ascii="Times New Roman" w:hAnsi="Times New Roman" w:eastAsia="方正仿宋_GBK" w:cs="Times New Roman"/>
                <w:color w:val="000000"/>
                <w:sz w:val="18"/>
                <w:szCs w:val="18"/>
                <w14:ligatures w14:val="none"/>
              </w:rPr>
              <w:t>日</w:t>
            </w:r>
          </w:p>
        </w:tc>
        <w:tc>
          <w:tcPr>
            <w:tcW w:w="1005" w:type="dxa"/>
            <w:shd w:val="clear" w:color="auto" w:fill="auto"/>
            <w:vAlign w:val="center"/>
          </w:tcPr>
          <w:p w14:paraId="1CA58677">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年</w:t>
            </w:r>
            <w:r>
              <w:rPr>
                <w:rFonts w:hint="default" w:ascii="Times New Roman" w:hAnsi="Times New Roman" w:eastAsia="方正仿宋_GBK" w:cs="Times New Roman"/>
                <w:color w:val="000000"/>
                <w:sz w:val="18"/>
                <w:szCs w:val="18"/>
                <w14:ligatures w14:val="none"/>
              </w:rPr>
              <w:br w:type="textWrapping"/>
            </w:r>
            <w:r>
              <w:rPr>
                <w:rFonts w:hint="eastAsia" w:ascii="Times New Roman" w:hAnsi="Times New Roman" w:eastAsia="方正仿宋_GBK" w:cs="Times New Roman"/>
                <w:color w:val="000000"/>
                <w:sz w:val="18"/>
                <w:szCs w:val="18"/>
                <w:lang w:val="en-US" w:eastAsia="zh-CN"/>
                <w14:ligatures w14:val="none"/>
              </w:rPr>
              <w:t>4</w:t>
            </w:r>
            <w:r>
              <w:rPr>
                <w:rFonts w:hint="default" w:ascii="Times New Roman" w:hAnsi="Times New Roman" w:eastAsia="方正仿宋_GBK" w:cs="Times New Roman"/>
                <w:color w:val="000000"/>
                <w:sz w:val="18"/>
                <w:szCs w:val="18"/>
                <w14:ligatures w14:val="none"/>
              </w:rPr>
              <w:t>月</w:t>
            </w:r>
            <w:r>
              <w:rPr>
                <w:rFonts w:hint="eastAsia" w:ascii="Times New Roman" w:hAnsi="Times New Roman" w:eastAsia="方正仿宋_GBK" w:cs="Times New Roman"/>
                <w:color w:val="000000"/>
                <w:sz w:val="18"/>
                <w:szCs w:val="18"/>
                <w:lang w:val="en-US" w:eastAsia="zh-CN"/>
                <w14:ligatures w14:val="none"/>
              </w:rPr>
              <w:t>9</w:t>
            </w:r>
            <w:r>
              <w:rPr>
                <w:rFonts w:hint="default" w:ascii="Times New Roman" w:hAnsi="Times New Roman" w:eastAsia="方正仿宋_GBK" w:cs="Times New Roman"/>
                <w:color w:val="000000"/>
                <w:sz w:val="18"/>
                <w:szCs w:val="18"/>
                <w14:ligatures w14:val="none"/>
              </w:rPr>
              <w:t>日</w:t>
            </w:r>
          </w:p>
        </w:tc>
        <w:tc>
          <w:tcPr>
            <w:tcW w:w="960" w:type="dxa"/>
            <w:vAlign w:val="center"/>
          </w:tcPr>
          <w:p w14:paraId="5E0F3B8B">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lang w:val="en-US" w:eastAsia="zh-CN"/>
                <w14:ligatures w14:val="none"/>
              </w:rPr>
              <w:t>年</w:t>
            </w:r>
            <w:r>
              <w:rPr>
                <w:rFonts w:hint="eastAsia" w:ascii="Times New Roman" w:hAnsi="Times New Roman" w:eastAsia="方正仿宋_GBK" w:cs="Times New Roman"/>
                <w:color w:val="000000"/>
                <w:sz w:val="18"/>
                <w:szCs w:val="18"/>
                <w:lang w:val="en-US" w:eastAsia="zh-CN"/>
                <w14:ligatures w14:val="none"/>
              </w:rPr>
              <w:t>5</w:t>
            </w:r>
            <w:r>
              <w:rPr>
                <w:rFonts w:hint="default" w:ascii="Times New Roman" w:hAnsi="Times New Roman" w:eastAsia="方正仿宋_GBK" w:cs="Times New Roman"/>
                <w:color w:val="000000"/>
                <w:sz w:val="18"/>
                <w:szCs w:val="18"/>
                <w:lang w:val="en-US" w:eastAsia="zh-CN"/>
                <w14:ligatures w14:val="none"/>
              </w:rPr>
              <w:t>月</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日</w:t>
            </w:r>
          </w:p>
        </w:tc>
        <w:tc>
          <w:tcPr>
            <w:tcW w:w="645" w:type="dxa"/>
            <w:shd w:val="clear" w:color="auto" w:fill="auto"/>
            <w:vAlign w:val="center"/>
          </w:tcPr>
          <w:p w14:paraId="2B6A375F">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eastAsia" w:ascii="Times New Roman" w:hAnsi="Times New Roman" w:eastAsia="方正仿宋_GBK" w:cs="Times New Roman"/>
                <w:color w:val="000000"/>
                <w:sz w:val="18"/>
                <w:szCs w:val="18"/>
                <w:lang w:val="en-US" w:eastAsia="zh-CN"/>
                <w14:ligatures w14:val="none"/>
              </w:rPr>
              <w:t>预审合格</w:t>
            </w:r>
          </w:p>
        </w:tc>
        <w:tc>
          <w:tcPr>
            <w:tcW w:w="2217" w:type="dxa"/>
            <w:shd w:val="clear" w:color="auto" w:fill="auto"/>
            <w:vAlign w:val="top"/>
          </w:tcPr>
          <w:p w14:paraId="364C1241">
            <w:pPr>
              <w:keepNext w:val="0"/>
              <w:keepLines w:val="0"/>
              <w:pageBreakBefore w:val="0"/>
              <w:widowControl w:val="0"/>
              <w:numPr>
                <w:ilvl w:val="0"/>
                <w:numId w:val="1"/>
              </w:numPr>
              <w:kinsoku/>
              <w:wordWrap/>
              <w:overflowPunct/>
              <w:topLinePunct w:val="0"/>
              <w:autoSpaceDE/>
              <w:autoSpaceDN/>
              <w:bidi w:val="0"/>
              <w:adjustRightInd w:val="0"/>
              <w:snapToGrid w:val="0"/>
              <w:spacing w:line="240" w:lineRule="exact"/>
              <w:jc w:val="both"/>
              <w:textAlignment w:val="auto"/>
              <w:rPr>
                <w:rFonts w:hint="default" w:ascii="Times New Roman" w:hAnsi="Times New Roman" w:eastAsia="方正仿宋_GBK" w:cs="Times New Roman"/>
                <w:color w:val="000000"/>
                <w:sz w:val="20"/>
                <w:szCs w:val="20"/>
                <w:lang w:val="en-US" w:eastAsia="zh-CN"/>
              </w:rPr>
            </w:pPr>
            <w:r>
              <w:rPr>
                <w:rFonts w:hint="default" w:ascii="Times New Roman" w:hAnsi="Times New Roman" w:eastAsia="方正仿宋_GBK" w:cs="Times New Roman"/>
                <w:color w:val="000000"/>
                <w:sz w:val="20"/>
                <w:szCs w:val="20"/>
                <w:lang w:val="en-US" w:eastAsia="zh-CN"/>
              </w:rPr>
              <w:t>“第五届重庆市大学生会计信息化竞赛”中荣获本科组：三等奖</w:t>
            </w:r>
          </w:p>
          <w:p w14:paraId="1F6FE81A">
            <w:pPr>
              <w:keepNext w:val="0"/>
              <w:keepLines w:val="0"/>
              <w:pageBreakBefore w:val="0"/>
              <w:widowControl w:val="0"/>
              <w:numPr>
                <w:ilvl w:val="0"/>
                <w:numId w:val="1"/>
              </w:numPr>
              <w:kinsoku/>
              <w:wordWrap/>
              <w:overflowPunct/>
              <w:topLinePunct w:val="0"/>
              <w:autoSpaceDE/>
              <w:autoSpaceDN/>
              <w:bidi w:val="0"/>
              <w:adjustRightInd w:val="0"/>
              <w:snapToGrid w:val="0"/>
              <w:spacing w:line="240" w:lineRule="exact"/>
              <w:jc w:val="both"/>
              <w:textAlignment w:val="auto"/>
              <w:rPr>
                <w:rFonts w:hint="default" w:ascii="Times New Roman" w:hAnsi="Times New Roman" w:eastAsia="方正仿宋_GBK"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lang w:val="en-US" w:eastAsia="zh-CN"/>
              </w:rPr>
              <w:t>“2025年重庆市高校企业竞争模拟大赛”企业决策赛道校赛荣获二等奖</w:t>
            </w:r>
          </w:p>
        </w:tc>
        <w:tc>
          <w:tcPr>
            <w:tcW w:w="589" w:type="dxa"/>
            <w:vAlign w:val="center"/>
          </w:tcPr>
          <w:p w14:paraId="0340FADB">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无</w:t>
            </w:r>
          </w:p>
        </w:tc>
        <w:tc>
          <w:tcPr>
            <w:tcW w:w="626" w:type="dxa"/>
            <w:vAlign w:val="center"/>
          </w:tcPr>
          <w:p w14:paraId="6EE44619">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良好</w:t>
            </w:r>
          </w:p>
        </w:tc>
      </w:tr>
      <w:tr w14:paraId="28B12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20" w:type="dxa"/>
            <w:vAlign w:val="center"/>
          </w:tcPr>
          <w:p w14:paraId="3DEC23BB">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leftChars="0" w:right="0" w:rightChars="0"/>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b w:val="0"/>
                <w:bCs w:val="0"/>
                <w:i w:val="0"/>
                <w:iCs w:val="0"/>
                <w:color w:val="000000"/>
                <w:spacing w:val="0"/>
                <w:w w:val="100"/>
                <w:sz w:val="20"/>
                <w:szCs w:val="20"/>
                <w:vertAlign w:val="baseline"/>
              </w:rPr>
              <w:t>11</w:t>
            </w:r>
          </w:p>
        </w:tc>
        <w:tc>
          <w:tcPr>
            <w:tcW w:w="849" w:type="dxa"/>
            <w:vAlign w:val="center"/>
          </w:tcPr>
          <w:p w14:paraId="2723811F">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sz w:val="20"/>
                <w:szCs w:val="20"/>
                <w:lang w:val="en-US" w:eastAsia="zh-CN"/>
              </w:rPr>
              <w:t>韦欢悦</w:t>
            </w:r>
          </w:p>
        </w:tc>
        <w:tc>
          <w:tcPr>
            <w:tcW w:w="283" w:type="dxa"/>
            <w:vAlign w:val="center"/>
          </w:tcPr>
          <w:p w14:paraId="181D40FB">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sz w:val="20"/>
                <w:szCs w:val="20"/>
                <w:lang w:val="en-US" w:eastAsia="zh-CN"/>
              </w:rPr>
              <w:t>女</w:t>
            </w:r>
          </w:p>
        </w:tc>
        <w:tc>
          <w:tcPr>
            <w:tcW w:w="458" w:type="dxa"/>
            <w:vAlign w:val="center"/>
          </w:tcPr>
          <w:p w14:paraId="355291EF">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sz w:val="20"/>
                <w:szCs w:val="20"/>
                <w:lang w:val="en-US" w:eastAsia="zh-CN"/>
              </w:rPr>
              <w:t>汉族</w:t>
            </w:r>
          </w:p>
        </w:tc>
        <w:tc>
          <w:tcPr>
            <w:tcW w:w="817" w:type="dxa"/>
            <w:vAlign w:val="center"/>
          </w:tcPr>
          <w:p w14:paraId="3BB552DE">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sz w:val="20"/>
                <w:szCs w:val="20"/>
                <w:lang w:val="en-US" w:eastAsia="zh-CN"/>
              </w:rPr>
              <w:t>2004.11</w:t>
            </w:r>
          </w:p>
        </w:tc>
        <w:tc>
          <w:tcPr>
            <w:tcW w:w="709" w:type="dxa"/>
            <w:shd w:val="clear" w:color="auto" w:fill="auto"/>
            <w:vAlign w:val="center"/>
          </w:tcPr>
          <w:p w14:paraId="3638EEB5">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lang w:val="en-US" w:eastAsia="zh-CN"/>
              </w:rPr>
              <w:t>工程审计</w:t>
            </w:r>
          </w:p>
        </w:tc>
        <w:tc>
          <w:tcPr>
            <w:tcW w:w="851" w:type="dxa"/>
            <w:shd w:val="clear" w:color="auto" w:fill="auto"/>
            <w:vAlign w:val="center"/>
          </w:tcPr>
          <w:p w14:paraId="412A6A59">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lang w:val="en-US" w:eastAsia="zh-CN"/>
              </w:rPr>
              <w:t>2023级1班</w:t>
            </w:r>
          </w:p>
        </w:tc>
        <w:tc>
          <w:tcPr>
            <w:tcW w:w="668" w:type="dxa"/>
            <w:shd w:val="clear" w:color="auto" w:fill="auto"/>
            <w:vAlign w:val="center"/>
          </w:tcPr>
          <w:p w14:paraId="133EB4F2">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lang w:val="en-US" w:eastAsia="zh-CN"/>
              </w:rPr>
              <w:t>社长</w:t>
            </w:r>
          </w:p>
        </w:tc>
        <w:tc>
          <w:tcPr>
            <w:tcW w:w="1020" w:type="dxa"/>
            <w:shd w:val="clear" w:color="auto" w:fill="auto"/>
            <w:vAlign w:val="center"/>
          </w:tcPr>
          <w:p w14:paraId="0D020487">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lang w:val="en-US" w:eastAsia="zh-CN"/>
              </w:rPr>
              <w:t>2023年9月15日</w:t>
            </w:r>
          </w:p>
        </w:tc>
        <w:tc>
          <w:tcPr>
            <w:tcW w:w="1050" w:type="dxa"/>
            <w:shd w:val="clear" w:color="auto" w:fill="auto"/>
            <w:vAlign w:val="center"/>
          </w:tcPr>
          <w:p w14:paraId="10A6F251">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lang w:val="en-US" w:eastAsia="zh-CN"/>
              </w:rPr>
              <w:t>2024年3月</w:t>
            </w:r>
            <w:r>
              <w:rPr>
                <w:rFonts w:hint="eastAsia" w:ascii="Times New Roman" w:hAnsi="Times New Roman" w:eastAsia="方正仿宋_GBK" w:cs="Times New Roman"/>
                <w:color w:val="000000"/>
                <w:sz w:val="20"/>
                <w:szCs w:val="20"/>
                <w:lang w:val="en-US" w:eastAsia="zh-CN"/>
              </w:rPr>
              <w:t>22</w:t>
            </w:r>
            <w:r>
              <w:rPr>
                <w:rFonts w:hint="default" w:ascii="Times New Roman" w:hAnsi="Times New Roman" w:eastAsia="方正仿宋_GBK" w:cs="Times New Roman"/>
                <w:color w:val="000000"/>
                <w:sz w:val="20"/>
                <w:szCs w:val="20"/>
                <w:lang w:val="en-US" w:eastAsia="zh-CN"/>
              </w:rPr>
              <w:t>日</w:t>
            </w:r>
          </w:p>
        </w:tc>
        <w:tc>
          <w:tcPr>
            <w:tcW w:w="1080" w:type="dxa"/>
            <w:shd w:val="clear" w:color="auto" w:fill="auto"/>
            <w:vAlign w:val="center"/>
          </w:tcPr>
          <w:p w14:paraId="287ED61F">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lang w:val="en-US" w:eastAsia="zh-CN"/>
              </w:rPr>
              <w:t>2024年3月</w:t>
            </w:r>
            <w:r>
              <w:rPr>
                <w:rFonts w:hint="eastAsia" w:ascii="Times New Roman" w:hAnsi="Times New Roman" w:eastAsia="方正仿宋_GBK" w:cs="Times New Roman"/>
                <w:color w:val="000000"/>
                <w:sz w:val="20"/>
                <w:szCs w:val="20"/>
                <w:lang w:val="en-US" w:eastAsia="zh-CN"/>
              </w:rPr>
              <w:t>30</w:t>
            </w:r>
            <w:r>
              <w:rPr>
                <w:rFonts w:hint="default" w:ascii="Times New Roman" w:hAnsi="Times New Roman" w:eastAsia="方正仿宋_GBK" w:cs="Times New Roman"/>
                <w:color w:val="000000"/>
                <w:sz w:val="20"/>
                <w:szCs w:val="20"/>
                <w:lang w:val="en-US" w:eastAsia="zh-CN"/>
              </w:rPr>
              <w:t>日</w:t>
            </w:r>
          </w:p>
        </w:tc>
        <w:tc>
          <w:tcPr>
            <w:tcW w:w="975" w:type="dxa"/>
            <w:shd w:val="clear" w:color="auto" w:fill="auto"/>
            <w:vAlign w:val="center"/>
          </w:tcPr>
          <w:p w14:paraId="00F2995A">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年</w:t>
            </w:r>
            <w:r>
              <w:rPr>
                <w:rFonts w:hint="default" w:ascii="Times New Roman" w:hAnsi="Times New Roman" w:eastAsia="方正仿宋_GBK" w:cs="Times New Roman"/>
                <w:color w:val="000000"/>
                <w:sz w:val="18"/>
                <w:szCs w:val="18"/>
                <w14:ligatures w14:val="none"/>
              </w:rPr>
              <w:br w:type="textWrapping"/>
            </w:r>
            <w:r>
              <w:rPr>
                <w:rFonts w:hint="eastAsia" w:ascii="Times New Roman" w:hAnsi="Times New Roman" w:eastAsia="方正仿宋_GBK" w:cs="Times New Roman"/>
                <w:color w:val="000000"/>
                <w:sz w:val="18"/>
                <w:szCs w:val="18"/>
                <w:lang w:val="en-US" w:eastAsia="zh-CN"/>
                <w14:ligatures w14:val="none"/>
              </w:rPr>
              <w:t>4</w:t>
            </w:r>
            <w:r>
              <w:rPr>
                <w:rFonts w:hint="default" w:ascii="Times New Roman" w:hAnsi="Times New Roman" w:eastAsia="方正仿宋_GBK" w:cs="Times New Roman"/>
                <w:color w:val="000000"/>
                <w:sz w:val="18"/>
                <w:szCs w:val="18"/>
                <w14:ligatures w14:val="none"/>
              </w:rPr>
              <w:t>月</w:t>
            </w:r>
            <w:r>
              <w:rPr>
                <w:rFonts w:hint="eastAsia" w:ascii="Times New Roman" w:hAnsi="Times New Roman" w:eastAsia="方正仿宋_GBK" w:cs="Times New Roman"/>
                <w:color w:val="000000"/>
                <w:sz w:val="18"/>
                <w:szCs w:val="18"/>
                <w:lang w:val="en-US" w:eastAsia="zh-CN"/>
                <w14:ligatures w14:val="none"/>
              </w:rPr>
              <w:t>8</w:t>
            </w:r>
            <w:r>
              <w:rPr>
                <w:rFonts w:hint="default" w:ascii="Times New Roman" w:hAnsi="Times New Roman" w:eastAsia="方正仿宋_GBK" w:cs="Times New Roman"/>
                <w:color w:val="000000"/>
                <w:sz w:val="18"/>
                <w:szCs w:val="18"/>
                <w14:ligatures w14:val="none"/>
              </w:rPr>
              <w:t>日</w:t>
            </w:r>
          </w:p>
        </w:tc>
        <w:tc>
          <w:tcPr>
            <w:tcW w:w="1005" w:type="dxa"/>
            <w:shd w:val="clear" w:color="auto" w:fill="auto"/>
            <w:vAlign w:val="center"/>
          </w:tcPr>
          <w:p w14:paraId="75F1C325">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年</w:t>
            </w:r>
            <w:r>
              <w:rPr>
                <w:rFonts w:hint="default" w:ascii="Times New Roman" w:hAnsi="Times New Roman" w:eastAsia="方正仿宋_GBK" w:cs="Times New Roman"/>
                <w:color w:val="000000"/>
                <w:sz w:val="18"/>
                <w:szCs w:val="18"/>
                <w14:ligatures w14:val="none"/>
              </w:rPr>
              <w:br w:type="textWrapping"/>
            </w:r>
            <w:r>
              <w:rPr>
                <w:rFonts w:hint="eastAsia" w:ascii="Times New Roman" w:hAnsi="Times New Roman" w:eastAsia="方正仿宋_GBK" w:cs="Times New Roman"/>
                <w:color w:val="000000"/>
                <w:sz w:val="18"/>
                <w:szCs w:val="18"/>
                <w:lang w:val="en-US" w:eastAsia="zh-CN"/>
                <w14:ligatures w14:val="none"/>
              </w:rPr>
              <w:t>4</w:t>
            </w:r>
            <w:r>
              <w:rPr>
                <w:rFonts w:hint="default" w:ascii="Times New Roman" w:hAnsi="Times New Roman" w:eastAsia="方正仿宋_GBK" w:cs="Times New Roman"/>
                <w:color w:val="000000"/>
                <w:sz w:val="18"/>
                <w:szCs w:val="18"/>
                <w14:ligatures w14:val="none"/>
              </w:rPr>
              <w:t>月</w:t>
            </w:r>
            <w:r>
              <w:rPr>
                <w:rFonts w:hint="eastAsia" w:ascii="Times New Roman" w:hAnsi="Times New Roman" w:eastAsia="方正仿宋_GBK" w:cs="Times New Roman"/>
                <w:color w:val="000000"/>
                <w:sz w:val="18"/>
                <w:szCs w:val="18"/>
                <w:lang w:val="en-US" w:eastAsia="zh-CN"/>
                <w14:ligatures w14:val="none"/>
              </w:rPr>
              <w:t>9</w:t>
            </w:r>
            <w:r>
              <w:rPr>
                <w:rFonts w:hint="default" w:ascii="Times New Roman" w:hAnsi="Times New Roman" w:eastAsia="方正仿宋_GBK" w:cs="Times New Roman"/>
                <w:color w:val="000000"/>
                <w:sz w:val="18"/>
                <w:szCs w:val="18"/>
                <w14:ligatures w14:val="none"/>
              </w:rPr>
              <w:t>日</w:t>
            </w:r>
          </w:p>
        </w:tc>
        <w:tc>
          <w:tcPr>
            <w:tcW w:w="960" w:type="dxa"/>
            <w:vAlign w:val="center"/>
          </w:tcPr>
          <w:p w14:paraId="1EC10A47">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lang w:val="en-US" w:eastAsia="zh-CN"/>
                <w14:ligatures w14:val="none"/>
              </w:rPr>
              <w:t>年</w:t>
            </w:r>
            <w:r>
              <w:rPr>
                <w:rFonts w:hint="eastAsia" w:ascii="Times New Roman" w:hAnsi="Times New Roman" w:eastAsia="方正仿宋_GBK" w:cs="Times New Roman"/>
                <w:color w:val="000000"/>
                <w:sz w:val="18"/>
                <w:szCs w:val="18"/>
                <w:lang w:val="en-US" w:eastAsia="zh-CN"/>
                <w14:ligatures w14:val="none"/>
              </w:rPr>
              <w:t>5</w:t>
            </w:r>
            <w:r>
              <w:rPr>
                <w:rFonts w:hint="default" w:ascii="Times New Roman" w:hAnsi="Times New Roman" w:eastAsia="方正仿宋_GBK" w:cs="Times New Roman"/>
                <w:color w:val="000000"/>
                <w:sz w:val="18"/>
                <w:szCs w:val="18"/>
                <w:lang w:val="en-US" w:eastAsia="zh-CN"/>
                <w14:ligatures w14:val="none"/>
              </w:rPr>
              <w:t>月</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日</w:t>
            </w:r>
          </w:p>
        </w:tc>
        <w:tc>
          <w:tcPr>
            <w:tcW w:w="645" w:type="dxa"/>
            <w:shd w:val="clear" w:color="auto" w:fill="auto"/>
            <w:vAlign w:val="center"/>
          </w:tcPr>
          <w:p w14:paraId="45A0B8FD">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eastAsia" w:ascii="Times New Roman" w:hAnsi="Times New Roman" w:eastAsia="方正仿宋_GBK" w:cs="Times New Roman"/>
                <w:color w:val="000000"/>
                <w:sz w:val="18"/>
                <w:szCs w:val="18"/>
                <w:lang w:val="en-US" w:eastAsia="zh-CN"/>
                <w14:ligatures w14:val="none"/>
              </w:rPr>
              <w:t>预审合格</w:t>
            </w:r>
          </w:p>
        </w:tc>
        <w:tc>
          <w:tcPr>
            <w:tcW w:w="2217" w:type="dxa"/>
            <w:shd w:val="clear" w:color="auto" w:fill="auto"/>
            <w:vAlign w:val="top"/>
          </w:tcPr>
          <w:p w14:paraId="7FB533F0">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sz w:val="20"/>
                <w:szCs w:val="20"/>
              </w:rPr>
              <w:t>1.2025-2026学年第一学期获重庆文理学院“综合奖学金”一等；</w:t>
            </w:r>
          </w:p>
          <w:p w14:paraId="3CE2B4DD">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rFonts w:hint="default" w:ascii="Times New Roman" w:hAnsi="Times New Roman" w:eastAsia="方正仿宋_GBK"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2.2025-2026学年获“精神文明先进个人”称号。</w:t>
            </w:r>
          </w:p>
        </w:tc>
        <w:tc>
          <w:tcPr>
            <w:tcW w:w="589" w:type="dxa"/>
            <w:vAlign w:val="center"/>
          </w:tcPr>
          <w:p w14:paraId="1E3661B6">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无</w:t>
            </w:r>
          </w:p>
        </w:tc>
        <w:tc>
          <w:tcPr>
            <w:tcW w:w="626" w:type="dxa"/>
            <w:vAlign w:val="center"/>
          </w:tcPr>
          <w:p w14:paraId="274F4FB2">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良好</w:t>
            </w:r>
          </w:p>
        </w:tc>
      </w:tr>
      <w:tr w14:paraId="453C8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20" w:type="dxa"/>
            <w:vAlign w:val="center"/>
          </w:tcPr>
          <w:p w14:paraId="2FE13397">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0" w:leftChars="0" w:right="0" w:rightChars="0"/>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b w:val="0"/>
                <w:bCs w:val="0"/>
                <w:i w:val="0"/>
                <w:iCs w:val="0"/>
                <w:color w:val="000000"/>
                <w:spacing w:val="0"/>
                <w:w w:val="100"/>
                <w:sz w:val="20"/>
                <w:szCs w:val="20"/>
                <w:vertAlign w:val="baseline"/>
              </w:rPr>
              <w:t>12</w:t>
            </w:r>
          </w:p>
        </w:tc>
        <w:tc>
          <w:tcPr>
            <w:tcW w:w="849" w:type="dxa"/>
            <w:vAlign w:val="center"/>
          </w:tcPr>
          <w:p w14:paraId="6D85007E">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b w:val="0"/>
                <w:bCs/>
                <w:sz w:val="20"/>
                <w:szCs w:val="20"/>
                <w:lang w:eastAsia="zh"/>
              </w:rPr>
              <w:t>侯凌霄</w:t>
            </w:r>
          </w:p>
        </w:tc>
        <w:tc>
          <w:tcPr>
            <w:tcW w:w="283" w:type="dxa"/>
            <w:vAlign w:val="center"/>
          </w:tcPr>
          <w:p w14:paraId="2270DD68">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b w:val="0"/>
                <w:bCs/>
                <w:sz w:val="20"/>
                <w:szCs w:val="20"/>
                <w:lang w:eastAsia="zh"/>
              </w:rPr>
              <w:t>女</w:t>
            </w:r>
          </w:p>
        </w:tc>
        <w:tc>
          <w:tcPr>
            <w:tcW w:w="458" w:type="dxa"/>
            <w:vAlign w:val="center"/>
          </w:tcPr>
          <w:p w14:paraId="5EEAAD88">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b w:val="0"/>
                <w:bCs/>
                <w:sz w:val="20"/>
                <w:szCs w:val="20"/>
                <w:lang w:eastAsia="zh"/>
              </w:rPr>
              <w:t>蒙古族</w:t>
            </w:r>
          </w:p>
        </w:tc>
        <w:tc>
          <w:tcPr>
            <w:tcW w:w="817" w:type="dxa"/>
            <w:vAlign w:val="center"/>
          </w:tcPr>
          <w:p w14:paraId="6C101092">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b w:val="0"/>
                <w:bCs/>
                <w:sz w:val="20"/>
                <w:szCs w:val="20"/>
                <w:lang w:eastAsia="zh"/>
              </w:rPr>
              <w:t>2005年9月</w:t>
            </w:r>
          </w:p>
        </w:tc>
        <w:tc>
          <w:tcPr>
            <w:tcW w:w="709" w:type="dxa"/>
            <w:shd w:val="clear" w:color="auto" w:fill="auto"/>
            <w:vAlign w:val="center"/>
          </w:tcPr>
          <w:p w14:paraId="3899110D">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b w:val="0"/>
                <w:bCs/>
                <w:sz w:val="20"/>
                <w:szCs w:val="20"/>
                <w:lang w:eastAsia="zh"/>
              </w:rPr>
              <w:t>旅游管理与服务教育</w:t>
            </w:r>
          </w:p>
        </w:tc>
        <w:tc>
          <w:tcPr>
            <w:tcW w:w="851" w:type="dxa"/>
            <w:shd w:val="clear" w:color="auto" w:fill="auto"/>
            <w:vAlign w:val="center"/>
          </w:tcPr>
          <w:p w14:paraId="47EDB0C5">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b w:val="0"/>
                <w:bCs/>
                <w:sz w:val="20"/>
                <w:szCs w:val="20"/>
                <w:lang w:eastAsia="zh"/>
              </w:rPr>
              <w:t>2023级1班</w:t>
            </w:r>
          </w:p>
        </w:tc>
        <w:tc>
          <w:tcPr>
            <w:tcW w:w="668" w:type="dxa"/>
            <w:shd w:val="clear" w:color="auto" w:fill="auto"/>
            <w:vAlign w:val="center"/>
          </w:tcPr>
          <w:p w14:paraId="04A35EC5">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b w:val="0"/>
                <w:bCs/>
                <w:sz w:val="20"/>
                <w:szCs w:val="20"/>
                <w:lang w:eastAsia="zh"/>
              </w:rPr>
              <w:t>辅导员助理</w:t>
            </w:r>
          </w:p>
        </w:tc>
        <w:tc>
          <w:tcPr>
            <w:tcW w:w="1020" w:type="dxa"/>
            <w:shd w:val="clear" w:color="auto" w:fill="auto"/>
            <w:vAlign w:val="center"/>
          </w:tcPr>
          <w:p w14:paraId="2F390DD5">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b w:val="0"/>
                <w:bCs/>
                <w:sz w:val="20"/>
                <w:szCs w:val="20"/>
                <w:lang w:eastAsia="zh"/>
              </w:rPr>
              <w:t>2023年9月5日</w:t>
            </w:r>
          </w:p>
        </w:tc>
        <w:tc>
          <w:tcPr>
            <w:tcW w:w="1050" w:type="dxa"/>
            <w:shd w:val="clear" w:color="auto" w:fill="auto"/>
            <w:vAlign w:val="center"/>
          </w:tcPr>
          <w:p w14:paraId="20A8791E">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b w:val="0"/>
                <w:bCs/>
                <w:sz w:val="20"/>
                <w:szCs w:val="20"/>
                <w:lang w:eastAsia="zh"/>
              </w:rPr>
              <w:t>2024年9月17日</w:t>
            </w:r>
          </w:p>
        </w:tc>
        <w:tc>
          <w:tcPr>
            <w:tcW w:w="1080" w:type="dxa"/>
            <w:shd w:val="clear" w:color="auto" w:fill="auto"/>
            <w:vAlign w:val="center"/>
          </w:tcPr>
          <w:p w14:paraId="58DD45AC">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b w:val="0"/>
                <w:bCs/>
                <w:sz w:val="20"/>
                <w:szCs w:val="20"/>
                <w:lang w:eastAsia="zh"/>
              </w:rPr>
              <w:t>2024年9月2</w:t>
            </w:r>
            <w:r>
              <w:rPr>
                <w:rFonts w:hint="eastAsia" w:ascii="Times New Roman" w:hAnsi="Times New Roman" w:eastAsia="方正仿宋_GBK" w:cs="Times New Roman"/>
                <w:b w:val="0"/>
                <w:bCs/>
                <w:sz w:val="20"/>
                <w:szCs w:val="20"/>
                <w:lang w:val="en-US" w:eastAsia="zh-CN"/>
              </w:rPr>
              <w:t>7</w:t>
            </w:r>
            <w:r>
              <w:rPr>
                <w:rFonts w:hint="default" w:ascii="Times New Roman" w:hAnsi="Times New Roman" w:eastAsia="方正仿宋_GBK" w:cs="Times New Roman"/>
                <w:b w:val="0"/>
                <w:bCs/>
                <w:sz w:val="20"/>
                <w:szCs w:val="20"/>
                <w:lang w:eastAsia="zh"/>
              </w:rPr>
              <w:t>日</w:t>
            </w:r>
          </w:p>
        </w:tc>
        <w:tc>
          <w:tcPr>
            <w:tcW w:w="975" w:type="dxa"/>
            <w:shd w:val="clear" w:color="auto" w:fill="auto"/>
            <w:vAlign w:val="center"/>
          </w:tcPr>
          <w:p w14:paraId="4E67713F">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年</w:t>
            </w:r>
            <w:r>
              <w:rPr>
                <w:rFonts w:hint="default" w:ascii="Times New Roman" w:hAnsi="Times New Roman" w:eastAsia="方正仿宋_GBK" w:cs="Times New Roman"/>
                <w:color w:val="000000"/>
                <w:sz w:val="18"/>
                <w:szCs w:val="18"/>
                <w14:ligatures w14:val="none"/>
              </w:rPr>
              <w:br w:type="textWrapping"/>
            </w:r>
            <w:r>
              <w:rPr>
                <w:rFonts w:hint="eastAsia" w:ascii="Times New Roman" w:hAnsi="Times New Roman" w:eastAsia="方正仿宋_GBK" w:cs="Times New Roman"/>
                <w:color w:val="000000"/>
                <w:sz w:val="18"/>
                <w:szCs w:val="18"/>
                <w:lang w:val="en-US" w:eastAsia="zh-CN"/>
                <w14:ligatures w14:val="none"/>
              </w:rPr>
              <w:t>4</w:t>
            </w:r>
            <w:r>
              <w:rPr>
                <w:rFonts w:hint="default" w:ascii="Times New Roman" w:hAnsi="Times New Roman" w:eastAsia="方正仿宋_GBK" w:cs="Times New Roman"/>
                <w:color w:val="000000"/>
                <w:sz w:val="18"/>
                <w:szCs w:val="18"/>
                <w14:ligatures w14:val="none"/>
              </w:rPr>
              <w:t>月</w:t>
            </w:r>
            <w:r>
              <w:rPr>
                <w:rFonts w:hint="eastAsia" w:ascii="Times New Roman" w:hAnsi="Times New Roman" w:eastAsia="方正仿宋_GBK" w:cs="Times New Roman"/>
                <w:color w:val="000000"/>
                <w:sz w:val="18"/>
                <w:szCs w:val="18"/>
                <w:lang w:val="en-US" w:eastAsia="zh-CN"/>
                <w14:ligatures w14:val="none"/>
              </w:rPr>
              <w:t>8</w:t>
            </w:r>
            <w:r>
              <w:rPr>
                <w:rFonts w:hint="default" w:ascii="Times New Roman" w:hAnsi="Times New Roman" w:eastAsia="方正仿宋_GBK" w:cs="Times New Roman"/>
                <w:color w:val="000000"/>
                <w:sz w:val="18"/>
                <w:szCs w:val="18"/>
                <w14:ligatures w14:val="none"/>
              </w:rPr>
              <w:t>日</w:t>
            </w:r>
          </w:p>
        </w:tc>
        <w:tc>
          <w:tcPr>
            <w:tcW w:w="1005" w:type="dxa"/>
            <w:shd w:val="clear" w:color="auto" w:fill="auto"/>
            <w:vAlign w:val="center"/>
          </w:tcPr>
          <w:p w14:paraId="71706C1B">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年</w:t>
            </w:r>
            <w:r>
              <w:rPr>
                <w:rFonts w:hint="default" w:ascii="Times New Roman" w:hAnsi="Times New Roman" w:eastAsia="方正仿宋_GBK" w:cs="Times New Roman"/>
                <w:color w:val="000000"/>
                <w:sz w:val="18"/>
                <w:szCs w:val="18"/>
                <w14:ligatures w14:val="none"/>
              </w:rPr>
              <w:br w:type="textWrapping"/>
            </w:r>
            <w:r>
              <w:rPr>
                <w:rFonts w:hint="eastAsia" w:ascii="Times New Roman" w:hAnsi="Times New Roman" w:eastAsia="方正仿宋_GBK" w:cs="Times New Roman"/>
                <w:color w:val="000000"/>
                <w:sz w:val="18"/>
                <w:szCs w:val="18"/>
                <w:lang w:val="en-US" w:eastAsia="zh-CN"/>
                <w14:ligatures w14:val="none"/>
              </w:rPr>
              <w:t>4</w:t>
            </w:r>
            <w:r>
              <w:rPr>
                <w:rFonts w:hint="default" w:ascii="Times New Roman" w:hAnsi="Times New Roman" w:eastAsia="方正仿宋_GBK" w:cs="Times New Roman"/>
                <w:color w:val="000000"/>
                <w:sz w:val="18"/>
                <w:szCs w:val="18"/>
                <w14:ligatures w14:val="none"/>
              </w:rPr>
              <w:t>月</w:t>
            </w:r>
            <w:r>
              <w:rPr>
                <w:rFonts w:hint="eastAsia" w:ascii="Times New Roman" w:hAnsi="Times New Roman" w:eastAsia="方正仿宋_GBK" w:cs="Times New Roman"/>
                <w:color w:val="000000"/>
                <w:sz w:val="18"/>
                <w:szCs w:val="18"/>
                <w:lang w:val="en-US" w:eastAsia="zh-CN"/>
                <w14:ligatures w14:val="none"/>
              </w:rPr>
              <w:t>9</w:t>
            </w:r>
            <w:r>
              <w:rPr>
                <w:rFonts w:hint="default" w:ascii="Times New Roman" w:hAnsi="Times New Roman" w:eastAsia="方正仿宋_GBK" w:cs="Times New Roman"/>
                <w:color w:val="000000"/>
                <w:sz w:val="18"/>
                <w:szCs w:val="18"/>
                <w14:ligatures w14:val="none"/>
              </w:rPr>
              <w:t>日</w:t>
            </w:r>
          </w:p>
        </w:tc>
        <w:tc>
          <w:tcPr>
            <w:tcW w:w="960" w:type="dxa"/>
            <w:vAlign w:val="center"/>
          </w:tcPr>
          <w:p w14:paraId="28A2249D">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lang w:val="en-US" w:eastAsia="zh-CN"/>
                <w14:ligatures w14:val="none"/>
              </w:rPr>
              <w:t>年</w:t>
            </w:r>
            <w:r>
              <w:rPr>
                <w:rFonts w:hint="eastAsia" w:ascii="Times New Roman" w:hAnsi="Times New Roman" w:eastAsia="方正仿宋_GBK" w:cs="Times New Roman"/>
                <w:color w:val="000000"/>
                <w:sz w:val="18"/>
                <w:szCs w:val="18"/>
                <w:lang w:val="en-US" w:eastAsia="zh-CN"/>
                <w14:ligatures w14:val="none"/>
              </w:rPr>
              <w:t>5</w:t>
            </w:r>
            <w:r>
              <w:rPr>
                <w:rFonts w:hint="default" w:ascii="Times New Roman" w:hAnsi="Times New Roman" w:eastAsia="方正仿宋_GBK" w:cs="Times New Roman"/>
                <w:color w:val="000000"/>
                <w:sz w:val="18"/>
                <w:szCs w:val="18"/>
                <w:lang w:val="en-US" w:eastAsia="zh-CN"/>
                <w14:ligatures w14:val="none"/>
              </w:rPr>
              <w:t>月</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日</w:t>
            </w:r>
          </w:p>
        </w:tc>
        <w:tc>
          <w:tcPr>
            <w:tcW w:w="645" w:type="dxa"/>
            <w:shd w:val="clear" w:color="auto" w:fill="auto"/>
            <w:vAlign w:val="center"/>
          </w:tcPr>
          <w:p w14:paraId="18644253">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eastAsia" w:ascii="Times New Roman" w:hAnsi="Times New Roman" w:eastAsia="方正仿宋_GBK" w:cs="Times New Roman"/>
                <w:color w:val="000000"/>
                <w:sz w:val="18"/>
                <w:szCs w:val="18"/>
                <w:lang w:val="en-US" w:eastAsia="zh-CN"/>
                <w14:ligatures w14:val="none"/>
              </w:rPr>
              <w:t>预审合格</w:t>
            </w:r>
          </w:p>
        </w:tc>
        <w:tc>
          <w:tcPr>
            <w:tcW w:w="2217" w:type="dxa"/>
            <w:shd w:val="clear" w:color="auto" w:fill="auto"/>
            <w:vAlign w:val="top"/>
          </w:tcPr>
          <w:p w14:paraId="19E75185">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left"/>
              <w:textAlignment w:val="auto"/>
              <w:rPr>
                <w:rFonts w:hint="default" w:ascii="Times New Roman" w:hAnsi="Times New Roman" w:eastAsia="方正仿宋_GBK" w:cs="Times New Roman"/>
                <w:b w:val="0"/>
                <w:bCs/>
                <w:sz w:val="20"/>
                <w:szCs w:val="20"/>
                <w:lang w:eastAsia="zh-CN"/>
              </w:rPr>
            </w:pPr>
            <w:r>
              <w:rPr>
                <w:rFonts w:hint="default" w:ascii="Times New Roman" w:hAnsi="Times New Roman" w:eastAsia="方正仿宋_GBK" w:cs="Times New Roman"/>
                <w:b w:val="0"/>
                <w:bCs/>
                <w:sz w:val="20"/>
                <w:szCs w:val="20"/>
                <w:lang w:eastAsia="zh"/>
              </w:rPr>
              <w:t>1.2025-2026学年国家励志奖学金（国家级）</w:t>
            </w:r>
            <w:r>
              <w:rPr>
                <w:rFonts w:hint="default" w:ascii="Times New Roman" w:hAnsi="Times New Roman" w:eastAsia="方正仿宋_GBK" w:cs="Times New Roman"/>
                <w:b w:val="0"/>
                <w:bCs/>
                <w:sz w:val="20"/>
                <w:szCs w:val="20"/>
                <w:lang w:eastAsia="zh-CN"/>
              </w:rPr>
              <w:t>；</w:t>
            </w:r>
          </w:p>
          <w:p w14:paraId="605C5941">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left"/>
              <w:textAlignment w:val="auto"/>
              <w:rPr>
                <w:rFonts w:hint="default" w:ascii="Times New Roman" w:hAnsi="Times New Roman" w:eastAsia="方正仿宋_GBK" w:cs="Times New Roman"/>
                <w:b w:val="0"/>
                <w:bCs/>
                <w:sz w:val="20"/>
                <w:szCs w:val="20"/>
                <w:lang w:eastAsia="zh-CN"/>
              </w:rPr>
            </w:pPr>
            <w:r>
              <w:rPr>
                <w:rFonts w:hint="default" w:ascii="Times New Roman" w:hAnsi="Times New Roman" w:eastAsia="方正仿宋_GBK" w:cs="Times New Roman"/>
                <w:b w:val="0"/>
                <w:bCs/>
                <w:sz w:val="20"/>
                <w:szCs w:val="20"/>
                <w:lang w:eastAsia="zh"/>
              </w:rPr>
              <w:t>2. “苍溪杯”全国大学生红色文旅数字运营与创意设计大赛一等奖（国家级）</w:t>
            </w:r>
            <w:r>
              <w:rPr>
                <w:rFonts w:hint="default" w:ascii="Times New Roman" w:hAnsi="Times New Roman" w:eastAsia="方正仿宋_GBK" w:cs="Times New Roman"/>
                <w:b w:val="0"/>
                <w:bCs/>
                <w:sz w:val="20"/>
                <w:szCs w:val="20"/>
                <w:lang w:eastAsia="zh-CN"/>
              </w:rPr>
              <w:t>；</w:t>
            </w:r>
          </w:p>
          <w:p w14:paraId="59DE4C0F">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left"/>
              <w:textAlignment w:val="auto"/>
              <w:rPr>
                <w:rFonts w:hint="default" w:ascii="Times New Roman" w:hAnsi="Times New Roman" w:eastAsia="方正仿宋_GBK" w:cs="Times New Roman"/>
                <w:b w:val="0"/>
                <w:bCs/>
                <w:sz w:val="20"/>
                <w:szCs w:val="20"/>
                <w:lang w:eastAsia="zh-CN"/>
              </w:rPr>
            </w:pPr>
            <w:r>
              <w:rPr>
                <w:rFonts w:hint="default" w:ascii="Times New Roman" w:hAnsi="Times New Roman" w:eastAsia="方正仿宋_GBK" w:cs="Times New Roman"/>
                <w:b w:val="0"/>
                <w:bCs/>
                <w:sz w:val="20"/>
                <w:szCs w:val="20"/>
                <w:lang w:eastAsia="zh"/>
              </w:rPr>
              <w:t>3.2025面向东盟“AI+跨境电商”创新应用大赛优胜奖（省级）</w:t>
            </w:r>
            <w:r>
              <w:rPr>
                <w:rFonts w:hint="default" w:ascii="Times New Roman" w:hAnsi="Times New Roman" w:eastAsia="方正仿宋_GBK" w:cs="Times New Roman"/>
                <w:b w:val="0"/>
                <w:bCs/>
                <w:sz w:val="20"/>
                <w:szCs w:val="20"/>
                <w:lang w:eastAsia="zh-CN"/>
              </w:rPr>
              <w:t>；</w:t>
            </w:r>
          </w:p>
          <w:p w14:paraId="4F834047">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left"/>
              <w:textAlignment w:val="auto"/>
              <w:rPr>
                <w:rFonts w:hint="default" w:ascii="Times New Roman" w:hAnsi="Times New Roman" w:eastAsia="方正仿宋_GBK" w:cs="Times New Roman"/>
                <w:b w:val="0"/>
                <w:bCs/>
                <w:sz w:val="20"/>
                <w:szCs w:val="20"/>
                <w:lang w:eastAsia="zh-CN"/>
              </w:rPr>
            </w:pPr>
            <w:r>
              <w:rPr>
                <w:rFonts w:hint="default" w:ascii="Times New Roman" w:hAnsi="Times New Roman" w:eastAsia="方正仿宋_GBK" w:cs="Times New Roman"/>
                <w:b w:val="0"/>
                <w:bCs/>
                <w:sz w:val="20"/>
                <w:szCs w:val="20"/>
                <w:lang w:eastAsia="zh"/>
              </w:rPr>
              <w:t>4.第五届重庆市大学生乡村振兴创意大赛二等奖（市级）</w:t>
            </w:r>
            <w:r>
              <w:rPr>
                <w:rFonts w:hint="default" w:ascii="Times New Roman" w:hAnsi="Times New Roman" w:eastAsia="方正仿宋_GBK" w:cs="Times New Roman"/>
                <w:b w:val="0"/>
                <w:bCs/>
                <w:sz w:val="20"/>
                <w:szCs w:val="20"/>
                <w:lang w:eastAsia="zh-CN"/>
              </w:rPr>
              <w:t>；</w:t>
            </w:r>
          </w:p>
          <w:p w14:paraId="1C585F14">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left"/>
              <w:textAlignment w:val="auto"/>
              <w:rPr>
                <w:rFonts w:hint="default" w:ascii="Times New Roman" w:hAnsi="Times New Roman" w:eastAsia="方正仿宋_GBK" w:cs="Times New Roman"/>
                <w:b w:val="0"/>
                <w:bCs/>
                <w:sz w:val="20"/>
                <w:szCs w:val="20"/>
                <w:lang w:eastAsia="zh-CN"/>
              </w:rPr>
            </w:pPr>
            <w:r>
              <w:rPr>
                <w:rFonts w:hint="default" w:ascii="Times New Roman" w:hAnsi="Times New Roman" w:eastAsia="方正仿宋_GBK" w:cs="Times New Roman"/>
                <w:b w:val="0"/>
                <w:bCs/>
                <w:sz w:val="20"/>
                <w:szCs w:val="20"/>
                <w:lang w:eastAsia="zh"/>
              </w:rPr>
              <w:t>5.第83期党校优秀学员（校级）</w:t>
            </w:r>
            <w:r>
              <w:rPr>
                <w:rFonts w:hint="default" w:ascii="Times New Roman" w:hAnsi="Times New Roman" w:eastAsia="方正仿宋_GBK" w:cs="Times New Roman"/>
                <w:b w:val="0"/>
                <w:bCs/>
                <w:sz w:val="20"/>
                <w:szCs w:val="20"/>
                <w:lang w:eastAsia="zh-CN"/>
              </w:rPr>
              <w:t>；</w:t>
            </w:r>
          </w:p>
          <w:p w14:paraId="77EB786D">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left"/>
              <w:textAlignment w:val="auto"/>
              <w:rPr>
                <w:rFonts w:hint="default" w:ascii="Times New Roman" w:hAnsi="Times New Roman" w:eastAsia="方正仿宋_GBK" w:cs="Times New Roman"/>
                <w:b w:val="0"/>
                <w:bCs/>
                <w:sz w:val="20"/>
                <w:szCs w:val="20"/>
                <w:lang w:eastAsia="zh-CN"/>
              </w:rPr>
            </w:pPr>
            <w:r>
              <w:rPr>
                <w:rFonts w:hint="default" w:ascii="Times New Roman" w:hAnsi="Times New Roman" w:eastAsia="方正仿宋_GBK" w:cs="Times New Roman"/>
                <w:b w:val="0"/>
                <w:bCs/>
                <w:sz w:val="20"/>
                <w:szCs w:val="20"/>
                <w:lang w:eastAsia="zh"/>
              </w:rPr>
              <w:t>6.重庆文理学院校运会女子4✖️400第四名（校级）</w:t>
            </w:r>
            <w:r>
              <w:rPr>
                <w:rFonts w:hint="default" w:ascii="Times New Roman" w:hAnsi="Times New Roman" w:eastAsia="方正仿宋_GBK" w:cs="Times New Roman"/>
                <w:b w:val="0"/>
                <w:bCs/>
                <w:sz w:val="20"/>
                <w:szCs w:val="20"/>
                <w:lang w:eastAsia="zh-CN"/>
              </w:rPr>
              <w:t>；</w:t>
            </w:r>
          </w:p>
          <w:p w14:paraId="5411BB6C">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left"/>
              <w:textAlignment w:val="auto"/>
              <w:rPr>
                <w:rFonts w:hint="default" w:ascii="Times New Roman" w:hAnsi="Times New Roman" w:eastAsia="方正仿宋_GBK" w:cs="Times New Roman"/>
                <w:b w:val="0"/>
                <w:bCs/>
                <w:sz w:val="20"/>
                <w:szCs w:val="20"/>
                <w:lang w:eastAsia="zh-CN"/>
              </w:rPr>
            </w:pPr>
            <w:r>
              <w:rPr>
                <w:rFonts w:hint="default" w:ascii="Times New Roman" w:hAnsi="Times New Roman" w:eastAsia="方正仿宋_GBK" w:cs="Times New Roman"/>
                <w:b w:val="0"/>
                <w:bCs/>
                <w:sz w:val="20"/>
                <w:szCs w:val="20"/>
                <w:lang w:eastAsia="zh"/>
              </w:rPr>
              <w:t>7.2024-2025学年优秀共青团员（校级）</w:t>
            </w:r>
            <w:r>
              <w:rPr>
                <w:rFonts w:hint="default" w:ascii="Times New Roman" w:hAnsi="Times New Roman" w:eastAsia="方正仿宋_GBK" w:cs="Times New Roman"/>
                <w:b w:val="0"/>
                <w:bCs/>
                <w:sz w:val="20"/>
                <w:szCs w:val="20"/>
                <w:lang w:eastAsia="zh-CN"/>
              </w:rPr>
              <w:t>；</w:t>
            </w:r>
          </w:p>
          <w:p w14:paraId="75653096">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left"/>
              <w:textAlignment w:val="auto"/>
              <w:rPr>
                <w:rFonts w:hint="default" w:ascii="Times New Roman" w:hAnsi="Times New Roman" w:eastAsia="方正仿宋_GBK" w:cs="Times New Roman"/>
                <w:b w:val="0"/>
                <w:bCs/>
                <w:sz w:val="20"/>
                <w:szCs w:val="20"/>
                <w:lang w:eastAsia="zh-CN"/>
              </w:rPr>
            </w:pPr>
            <w:r>
              <w:rPr>
                <w:rFonts w:hint="default" w:ascii="Times New Roman" w:hAnsi="Times New Roman" w:eastAsia="方正仿宋_GBK" w:cs="Times New Roman"/>
                <w:b w:val="0"/>
                <w:bCs/>
                <w:sz w:val="20"/>
                <w:szCs w:val="20"/>
                <w:lang w:eastAsia="zh"/>
              </w:rPr>
              <w:t>8.重庆文理学院第六届微党课大赛二等奖（校级）</w:t>
            </w:r>
            <w:r>
              <w:rPr>
                <w:rFonts w:hint="default" w:ascii="Times New Roman" w:hAnsi="Times New Roman" w:eastAsia="方正仿宋_GBK" w:cs="Times New Roman"/>
                <w:b w:val="0"/>
                <w:bCs/>
                <w:sz w:val="20"/>
                <w:szCs w:val="20"/>
                <w:lang w:eastAsia="zh-CN"/>
              </w:rPr>
              <w:t>；</w:t>
            </w:r>
          </w:p>
          <w:p w14:paraId="51E9E12D">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left"/>
              <w:textAlignment w:val="auto"/>
              <w:rPr>
                <w:rFonts w:hint="default" w:ascii="Times New Roman" w:hAnsi="Times New Roman" w:eastAsia="方正仿宋_GBK" w:cs="Times New Roman"/>
                <w:b w:val="0"/>
                <w:bCs/>
                <w:sz w:val="20"/>
                <w:szCs w:val="20"/>
                <w:lang w:eastAsia="zh-CN"/>
              </w:rPr>
            </w:pPr>
            <w:r>
              <w:rPr>
                <w:rFonts w:hint="default" w:ascii="Times New Roman" w:hAnsi="Times New Roman" w:eastAsia="方正仿宋_GBK" w:cs="Times New Roman"/>
                <w:b w:val="0"/>
                <w:bCs/>
                <w:sz w:val="20"/>
                <w:szCs w:val="20"/>
                <w:lang w:eastAsia="zh"/>
              </w:rPr>
              <w:t>9.2023-2024学年第二学期综合奖学金二等（校级）</w:t>
            </w:r>
            <w:r>
              <w:rPr>
                <w:rFonts w:hint="default" w:ascii="Times New Roman" w:hAnsi="Times New Roman" w:eastAsia="方正仿宋_GBK" w:cs="Times New Roman"/>
                <w:b w:val="0"/>
                <w:bCs/>
                <w:sz w:val="20"/>
                <w:szCs w:val="20"/>
                <w:lang w:eastAsia="zh-CN"/>
              </w:rPr>
              <w:t>；</w:t>
            </w:r>
          </w:p>
          <w:p w14:paraId="5FB1C497">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left"/>
              <w:textAlignment w:val="auto"/>
              <w:rPr>
                <w:rFonts w:hint="default" w:ascii="Times New Roman" w:hAnsi="Times New Roman" w:eastAsia="方正仿宋_GBK" w:cs="Times New Roman"/>
                <w:b w:val="0"/>
                <w:bCs/>
                <w:sz w:val="20"/>
                <w:szCs w:val="20"/>
                <w:lang w:eastAsia="zh-CN"/>
              </w:rPr>
            </w:pPr>
            <w:r>
              <w:rPr>
                <w:rFonts w:hint="default" w:ascii="Times New Roman" w:hAnsi="Times New Roman" w:eastAsia="方正仿宋_GBK" w:cs="Times New Roman"/>
                <w:b w:val="0"/>
                <w:bCs/>
                <w:sz w:val="20"/>
                <w:szCs w:val="20"/>
                <w:lang w:eastAsia="zh"/>
              </w:rPr>
              <w:t>10.2024-2025学年第一学期综合奖学金一等（校级）</w:t>
            </w:r>
            <w:r>
              <w:rPr>
                <w:rFonts w:hint="default" w:ascii="Times New Roman" w:hAnsi="Times New Roman" w:eastAsia="方正仿宋_GBK" w:cs="Times New Roman"/>
                <w:b w:val="0"/>
                <w:bCs/>
                <w:sz w:val="20"/>
                <w:szCs w:val="20"/>
                <w:lang w:eastAsia="zh-CN"/>
              </w:rPr>
              <w:t>；</w:t>
            </w:r>
          </w:p>
          <w:p w14:paraId="1CE2324F">
            <w:pPr>
              <w:pStyle w:val="13"/>
              <w:keepNext w:val="0"/>
              <w:keepLines w:val="0"/>
              <w:pageBreakBefore w:val="0"/>
              <w:kinsoku/>
              <w:wordWrap/>
              <w:overflowPunct/>
              <w:topLinePunct w:val="0"/>
              <w:autoSpaceDE/>
              <w:autoSpaceDN/>
              <w:bidi w:val="0"/>
              <w:spacing w:line="220" w:lineRule="exact"/>
              <w:textAlignment w:val="auto"/>
              <w:rPr>
                <w:rFonts w:hint="default" w:ascii="Times New Roman" w:hAnsi="Times New Roman" w:eastAsia="方正仿宋_GBK" w:cs="Times New Roman"/>
                <w:color w:val="000000"/>
                <w:sz w:val="18"/>
                <w:szCs w:val="18"/>
                <w:lang w:val="en-US" w:eastAsia="zh-CN"/>
                <w14:ligatures w14:val="none"/>
              </w:rPr>
            </w:pPr>
            <w:r>
              <w:rPr>
                <w:rFonts w:hint="default" w:ascii="Times New Roman" w:hAnsi="Times New Roman" w:eastAsia="方正仿宋_GBK" w:cs="Times New Roman"/>
                <w:b w:val="0"/>
                <w:bCs/>
                <w:sz w:val="20"/>
                <w:szCs w:val="20"/>
                <w:lang w:eastAsia="zh"/>
              </w:rPr>
              <w:t>11.2024-2025学年第二学期综合奖学金特等（校级）</w:t>
            </w:r>
            <w:r>
              <w:rPr>
                <w:rFonts w:hint="default" w:ascii="Times New Roman" w:hAnsi="Times New Roman" w:eastAsia="方正仿宋_GBK" w:cs="Times New Roman"/>
                <w:b w:val="0"/>
                <w:bCs/>
                <w:sz w:val="20"/>
                <w:szCs w:val="20"/>
                <w:lang w:eastAsia="zh-CN"/>
              </w:rPr>
              <w:t>。</w:t>
            </w:r>
          </w:p>
        </w:tc>
        <w:tc>
          <w:tcPr>
            <w:tcW w:w="589" w:type="dxa"/>
            <w:vAlign w:val="center"/>
          </w:tcPr>
          <w:p w14:paraId="1C097734">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无</w:t>
            </w:r>
          </w:p>
        </w:tc>
        <w:tc>
          <w:tcPr>
            <w:tcW w:w="626" w:type="dxa"/>
            <w:vAlign w:val="center"/>
          </w:tcPr>
          <w:p w14:paraId="322EB758">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良好</w:t>
            </w:r>
          </w:p>
        </w:tc>
      </w:tr>
      <w:tr w14:paraId="478D3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20" w:type="dxa"/>
            <w:vAlign w:val="center"/>
          </w:tcPr>
          <w:p w14:paraId="3D1352A2">
            <w:pPr>
              <w:pStyle w:val="13"/>
              <w:keepNext w:val="0"/>
              <w:keepLines w:val="0"/>
              <w:pageBreakBefore w:val="0"/>
              <w:widowControl/>
              <w:suppressLineNumbers w:val="0"/>
              <w:kinsoku/>
              <w:wordWrap/>
              <w:overflowPunct/>
              <w:topLinePunct w:val="0"/>
              <w:autoSpaceDE/>
              <w:autoSpaceDN/>
              <w:bidi w:val="0"/>
              <w:spacing w:before="0" w:beforeAutospacing="0" w:after="0" w:afterAutospacing="0" w:line="220" w:lineRule="exact"/>
              <w:ind w:left="0" w:leftChars="0" w:right="0" w:rightChars="0"/>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lang w:val="en-US" w:eastAsia="zh-CN"/>
              </w:rPr>
              <w:t>13</w:t>
            </w:r>
          </w:p>
        </w:tc>
        <w:tc>
          <w:tcPr>
            <w:tcW w:w="849" w:type="dxa"/>
            <w:vAlign w:val="center"/>
          </w:tcPr>
          <w:p w14:paraId="2955D4F7">
            <w:pPr>
              <w:keepNext w:val="0"/>
              <w:keepLines w:val="0"/>
              <w:pageBreakBefore w:val="0"/>
              <w:kinsoku/>
              <w:wordWrap/>
              <w:overflowPunct/>
              <w:topLinePunct w:val="0"/>
              <w:autoSpaceDE/>
              <w:autoSpaceDN/>
              <w:bidi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bCs/>
                <w:sz w:val="20"/>
                <w:szCs w:val="20"/>
                <w:lang w:bidi="ar"/>
              </w:rPr>
              <w:t>陈潇恬</w:t>
            </w:r>
          </w:p>
        </w:tc>
        <w:tc>
          <w:tcPr>
            <w:tcW w:w="283" w:type="dxa"/>
            <w:vAlign w:val="center"/>
          </w:tcPr>
          <w:p w14:paraId="5CD7BF7A">
            <w:pPr>
              <w:keepNext w:val="0"/>
              <w:keepLines w:val="0"/>
              <w:pageBreakBefore w:val="0"/>
              <w:kinsoku/>
              <w:wordWrap/>
              <w:overflowPunct/>
              <w:topLinePunct w:val="0"/>
              <w:autoSpaceDE/>
              <w:autoSpaceDN/>
              <w:bidi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bCs/>
                <w:sz w:val="20"/>
                <w:szCs w:val="20"/>
                <w:lang w:bidi="ar"/>
              </w:rPr>
              <w:t>女</w:t>
            </w:r>
          </w:p>
        </w:tc>
        <w:tc>
          <w:tcPr>
            <w:tcW w:w="458" w:type="dxa"/>
            <w:vAlign w:val="center"/>
          </w:tcPr>
          <w:p w14:paraId="5BD98A8E">
            <w:pPr>
              <w:keepNext w:val="0"/>
              <w:keepLines w:val="0"/>
              <w:pageBreakBefore w:val="0"/>
              <w:kinsoku/>
              <w:wordWrap/>
              <w:overflowPunct/>
              <w:topLinePunct w:val="0"/>
              <w:autoSpaceDE/>
              <w:autoSpaceDN/>
              <w:bidi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bCs/>
                <w:sz w:val="20"/>
                <w:szCs w:val="20"/>
                <w:lang w:bidi="ar"/>
              </w:rPr>
              <w:t>汉族</w:t>
            </w:r>
          </w:p>
        </w:tc>
        <w:tc>
          <w:tcPr>
            <w:tcW w:w="817" w:type="dxa"/>
            <w:vAlign w:val="center"/>
          </w:tcPr>
          <w:p w14:paraId="43A53E41">
            <w:pPr>
              <w:keepNext w:val="0"/>
              <w:keepLines w:val="0"/>
              <w:pageBreakBefore w:val="0"/>
              <w:kinsoku/>
              <w:wordWrap/>
              <w:overflowPunct/>
              <w:topLinePunct w:val="0"/>
              <w:autoSpaceDE/>
              <w:autoSpaceDN/>
              <w:bidi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bCs/>
                <w:sz w:val="20"/>
                <w:szCs w:val="20"/>
                <w:lang w:bidi="ar"/>
              </w:rPr>
              <w:t>2004年11月</w:t>
            </w:r>
          </w:p>
        </w:tc>
        <w:tc>
          <w:tcPr>
            <w:tcW w:w="709" w:type="dxa"/>
            <w:shd w:val="clear" w:color="auto" w:fill="auto"/>
            <w:vAlign w:val="center"/>
          </w:tcPr>
          <w:p w14:paraId="76B0FC80">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bCs/>
                <w:sz w:val="20"/>
                <w:szCs w:val="20"/>
                <w:lang w:bidi="ar"/>
              </w:rPr>
              <w:t>会展经济与管理</w:t>
            </w:r>
          </w:p>
        </w:tc>
        <w:tc>
          <w:tcPr>
            <w:tcW w:w="851" w:type="dxa"/>
            <w:shd w:val="clear" w:color="auto" w:fill="auto"/>
            <w:vAlign w:val="center"/>
          </w:tcPr>
          <w:p w14:paraId="5718CBC0">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sz w:val="20"/>
                <w:szCs w:val="20"/>
                <w:lang w:bidi="ar"/>
              </w:rPr>
            </w:pPr>
            <w:r>
              <w:rPr>
                <w:rFonts w:hint="default" w:ascii="Times New Roman" w:hAnsi="Times New Roman" w:eastAsia="方正仿宋_GBK" w:cs="Times New Roman"/>
                <w:bCs/>
                <w:sz w:val="20"/>
                <w:szCs w:val="20"/>
                <w:lang w:bidi="ar"/>
              </w:rPr>
              <w:t>2023级</w:t>
            </w:r>
          </w:p>
          <w:p w14:paraId="6C77C421">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bCs/>
                <w:sz w:val="20"/>
                <w:szCs w:val="20"/>
                <w:lang w:bidi="ar"/>
              </w:rPr>
              <w:t>1班</w:t>
            </w:r>
          </w:p>
        </w:tc>
        <w:tc>
          <w:tcPr>
            <w:tcW w:w="668" w:type="dxa"/>
            <w:shd w:val="clear" w:color="auto" w:fill="auto"/>
            <w:vAlign w:val="center"/>
          </w:tcPr>
          <w:p w14:paraId="105A16BE">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bCs/>
                <w:sz w:val="20"/>
                <w:szCs w:val="20"/>
                <w:lang w:bidi="ar"/>
              </w:rPr>
              <w:t>无</w:t>
            </w:r>
          </w:p>
        </w:tc>
        <w:tc>
          <w:tcPr>
            <w:tcW w:w="1020" w:type="dxa"/>
            <w:shd w:val="clear" w:color="auto" w:fill="auto"/>
            <w:vAlign w:val="center"/>
          </w:tcPr>
          <w:p w14:paraId="5A5C2FDA">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sz w:val="20"/>
                <w:szCs w:val="20"/>
                <w:lang w:bidi="ar"/>
              </w:rPr>
            </w:pPr>
            <w:r>
              <w:rPr>
                <w:rFonts w:hint="default" w:ascii="Times New Roman" w:hAnsi="Times New Roman" w:eastAsia="方正仿宋_GBK" w:cs="Times New Roman"/>
                <w:bCs/>
                <w:sz w:val="20"/>
                <w:szCs w:val="20"/>
                <w:lang w:bidi="ar"/>
              </w:rPr>
              <w:t>2023年</w:t>
            </w:r>
          </w:p>
          <w:p w14:paraId="27B68F2D">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bCs/>
                <w:sz w:val="20"/>
                <w:szCs w:val="20"/>
                <w:lang w:bidi="ar"/>
              </w:rPr>
              <w:t>9月9日</w:t>
            </w:r>
          </w:p>
        </w:tc>
        <w:tc>
          <w:tcPr>
            <w:tcW w:w="1050" w:type="dxa"/>
            <w:shd w:val="clear" w:color="auto" w:fill="auto"/>
            <w:vAlign w:val="center"/>
          </w:tcPr>
          <w:p w14:paraId="0EAEE834">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sz w:val="20"/>
                <w:szCs w:val="20"/>
                <w:lang w:bidi="ar"/>
              </w:rPr>
            </w:pPr>
            <w:r>
              <w:rPr>
                <w:rFonts w:hint="default" w:ascii="Times New Roman" w:hAnsi="Times New Roman" w:eastAsia="方正仿宋_GBK" w:cs="Times New Roman"/>
                <w:bCs/>
                <w:sz w:val="20"/>
                <w:szCs w:val="20"/>
                <w:lang w:bidi="ar"/>
              </w:rPr>
              <w:t>2024年</w:t>
            </w:r>
          </w:p>
          <w:p w14:paraId="7CDC338C">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bCs/>
                <w:sz w:val="20"/>
                <w:szCs w:val="20"/>
                <w:lang w:bidi="ar"/>
              </w:rPr>
              <w:t>3月18日</w:t>
            </w:r>
          </w:p>
        </w:tc>
        <w:tc>
          <w:tcPr>
            <w:tcW w:w="1080" w:type="dxa"/>
            <w:shd w:val="clear" w:color="auto" w:fill="auto"/>
            <w:vAlign w:val="center"/>
          </w:tcPr>
          <w:p w14:paraId="4FE638AF">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sz w:val="20"/>
                <w:szCs w:val="20"/>
                <w:lang w:bidi="ar"/>
              </w:rPr>
            </w:pPr>
            <w:r>
              <w:rPr>
                <w:rFonts w:hint="default" w:ascii="Times New Roman" w:hAnsi="Times New Roman" w:eastAsia="方正仿宋_GBK" w:cs="Times New Roman"/>
                <w:bCs/>
                <w:sz w:val="20"/>
                <w:szCs w:val="20"/>
                <w:lang w:bidi="ar"/>
              </w:rPr>
              <w:t>2024年</w:t>
            </w:r>
          </w:p>
          <w:p w14:paraId="786118A6">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bCs/>
                <w:sz w:val="20"/>
                <w:szCs w:val="20"/>
                <w:lang w:bidi="ar"/>
              </w:rPr>
              <w:t>3月28日</w:t>
            </w:r>
          </w:p>
        </w:tc>
        <w:tc>
          <w:tcPr>
            <w:tcW w:w="975" w:type="dxa"/>
            <w:shd w:val="clear" w:color="auto" w:fill="auto"/>
            <w:vAlign w:val="center"/>
          </w:tcPr>
          <w:p w14:paraId="56969C86">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年</w:t>
            </w:r>
            <w:r>
              <w:rPr>
                <w:rFonts w:hint="default" w:ascii="Times New Roman" w:hAnsi="Times New Roman" w:eastAsia="方正仿宋_GBK" w:cs="Times New Roman"/>
                <w:color w:val="000000"/>
                <w:sz w:val="18"/>
                <w:szCs w:val="18"/>
                <w14:ligatures w14:val="none"/>
              </w:rPr>
              <w:br w:type="textWrapping"/>
            </w:r>
            <w:r>
              <w:rPr>
                <w:rFonts w:hint="eastAsia" w:ascii="Times New Roman" w:hAnsi="Times New Roman" w:eastAsia="方正仿宋_GBK" w:cs="Times New Roman"/>
                <w:color w:val="000000"/>
                <w:sz w:val="18"/>
                <w:szCs w:val="18"/>
                <w:lang w:val="en-US" w:eastAsia="zh-CN"/>
                <w14:ligatures w14:val="none"/>
              </w:rPr>
              <w:t>4</w:t>
            </w:r>
            <w:r>
              <w:rPr>
                <w:rFonts w:hint="default" w:ascii="Times New Roman" w:hAnsi="Times New Roman" w:eastAsia="方正仿宋_GBK" w:cs="Times New Roman"/>
                <w:color w:val="000000"/>
                <w:sz w:val="18"/>
                <w:szCs w:val="18"/>
                <w14:ligatures w14:val="none"/>
              </w:rPr>
              <w:t>月</w:t>
            </w:r>
            <w:r>
              <w:rPr>
                <w:rFonts w:hint="eastAsia" w:ascii="Times New Roman" w:hAnsi="Times New Roman" w:eastAsia="方正仿宋_GBK" w:cs="Times New Roman"/>
                <w:color w:val="000000"/>
                <w:sz w:val="18"/>
                <w:szCs w:val="18"/>
                <w:lang w:val="en-US" w:eastAsia="zh-CN"/>
                <w14:ligatures w14:val="none"/>
              </w:rPr>
              <w:t>8</w:t>
            </w:r>
            <w:r>
              <w:rPr>
                <w:rFonts w:hint="default" w:ascii="Times New Roman" w:hAnsi="Times New Roman" w:eastAsia="方正仿宋_GBK" w:cs="Times New Roman"/>
                <w:color w:val="000000"/>
                <w:sz w:val="18"/>
                <w:szCs w:val="18"/>
                <w14:ligatures w14:val="none"/>
              </w:rPr>
              <w:t>日</w:t>
            </w:r>
          </w:p>
        </w:tc>
        <w:tc>
          <w:tcPr>
            <w:tcW w:w="1005" w:type="dxa"/>
            <w:shd w:val="clear" w:color="auto" w:fill="auto"/>
            <w:vAlign w:val="center"/>
          </w:tcPr>
          <w:p w14:paraId="6AFF9DD0">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年</w:t>
            </w:r>
            <w:r>
              <w:rPr>
                <w:rFonts w:hint="default" w:ascii="Times New Roman" w:hAnsi="Times New Roman" w:eastAsia="方正仿宋_GBK" w:cs="Times New Roman"/>
                <w:color w:val="000000"/>
                <w:sz w:val="18"/>
                <w:szCs w:val="18"/>
                <w14:ligatures w14:val="none"/>
              </w:rPr>
              <w:br w:type="textWrapping"/>
            </w:r>
            <w:r>
              <w:rPr>
                <w:rFonts w:hint="eastAsia" w:ascii="Times New Roman" w:hAnsi="Times New Roman" w:eastAsia="方正仿宋_GBK" w:cs="Times New Roman"/>
                <w:color w:val="000000"/>
                <w:sz w:val="18"/>
                <w:szCs w:val="18"/>
                <w:lang w:val="en-US" w:eastAsia="zh-CN"/>
                <w14:ligatures w14:val="none"/>
              </w:rPr>
              <w:t>4</w:t>
            </w:r>
            <w:r>
              <w:rPr>
                <w:rFonts w:hint="default" w:ascii="Times New Roman" w:hAnsi="Times New Roman" w:eastAsia="方正仿宋_GBK" w:cs="Times New Roman"/>
                <w:color w:val="000000"/>
                <w:sz w:val="18"/>
                <w:szCs w:val="18"/>
                <w14:ligatures w14:val="none"/>
              </w:rPr>
              <w:t>月</w:t>
            </w:r>
            <w:r>
              <w:rPr>
                <w:rFonts w:hint="eastAsia" w:ascii="Times New Roman" w:hAnsi="Times New Roman" w:eastAsia="方正仿宋_GBK" w:cs="Times New Roman"/>
                <w:color w:val="000000"/>
                <w:sz w:val="18"/>
                <w:szCs w:val="18"/>
                <w:lang w:val="en-US" w:eastAsia="zh-CN"/>
                <w14:ligatures w14:val="none"/>
              </w:rPr>
              <w:t>9</w:t>
            </w:r>
            <w:r>
              <w:rPr>
                <w:rFonts w:hint="default" w:ascii="Times New Roman" w:hAnsi="Times New Roman" w:eastAsia="方正仿宋_GBK" w:cs="Times New Roman"/>
                <w:color w:val="000000"/>
                <w:sz w:val="18"/>
                <w:szCs w:val="18"/>
                <w14:ligatures w14:val="none"/>
              </w:rPr>
              <w:t>日</w:t>
            </w:r>
          </w:p>
        </w:tc>
        <w:tc>
          <w:tcPr>
            <w:tcW w:w="960" w:type="dxa"/>
            <w:vAlign w:val="center"/>
          </w:tcPr>
          <w:p w14:paraId="0C0F8D66">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lang w:val="en-US" w:eastAsia="zh-CN"/>
                <w14:ligatures w14:val="none"/>
              </w:rPr>
              <w:t>年</w:t>
            </w:r>
            <w:r>
              <w:rPr>
                <w:rFonts w:hint="eastAsia" w:ascii="Times New Roman" w:hAnsi="Times New Roman" w:eastAsia="方正仿宋_GBK" w:cs="Times New Roman"/>
                <w:color w:val="000000"/>
                <w:sz w:val="18"/>
                <w:szCs w:val="18"/>
                <w:lang w:val="en-US" w:eastAsia="zh-CN"/>
                <w14:ligatures w14:val="none"/>
              </w:rPr>
              <w:t>5</w:t>
            </w:r>
            <w:r>
              <w:rPr>
                <w:rFonts w:hint="default" w:ascii="Times New Roman" w:hAnsi="Times New Roman" w:eastAsia="方正仿宋_GBK" w:cs="Times New Roman"/>
                <w:color w:val="000000"/>
                <w:sz w:val="18"/>
                <w:szCs w:val="18"/>
                <w:lang w:val="en-US" w:eastAsia="zh-CN"/>
                <w14:ligatures w14:val="none"/>
              </w:rPr>
              <w:t>月</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日</w:t>
            </w:r>
          </w:p>
        </w:tc>
        <w:tc>
          <w:tcPr>
            <w:tcW w:w="645" w:type="dxa"/>
            <w:shd w:val="clear" w:color="auto" w:fill="auto"/>
            <w:vAlign w:val="center"/>
          </w:tcPr>
          <w:p w14:paraId="63EE43A3">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eastAsia" w:ascii="Times New Roman" w:hAnsi="Times New Roman" w:eastAsia="方正仿宋_GBK" w:cs="Times New Roman"/>
                <w:color w:val="000000"/>
                <w:sz w:val="18"/>
                <w:szCs w:val="18"/>
                <w:lang w:val="en-US" w:eastAsia="zh-CN"/>
                <w14:ligatures w14:val="none"/>
              </w:rPr>
              <w:t>预审合格</w:t>
            </w:r>
          </w:p>
        </w:tc>
        <w:tc>
          <w:tcPr>
            <w:tcW w:w="2217" w:type="dxa"/>
            <w:shd w:val="clear" w:color="auto" w:fill="auto"/>
            <w:vAlign w:val="top"/>
          </w:tcPr>
          <w:p w14:paraId="68058E2D">
            <w:pPr>
              <w:keepNext w:val="0"/>
              <w:keepLines w:val="0"/>
              <w:pageBreakBefore w:val="0"/>
              <w:kinsoku/>
              <w:wordWrap/>
              <w:overflowPunct/>
              <w:topLinePunct w:val="0"/>
              <w:autoSpaceDE/>
              <w:autoSpaceDN/>
              <w:bidi w:val="0"/>
              <w:spacing w:line="240" w:lineRule="exact"/>
              <w:jc w:val="left"/>
              <w:textAlignment w:val="auto"/>
              <w:rPr>
                <w:rFonts w:hint="default" w:ascii="Times New Roman" w:hAnsi="Times New Roman" w:eastAsia="方正仿宋_GBK" w:cs="Times New Roman"/>
                <w:bCs/>
                <w:sz w:val="20"/>
                <w:szCs w:val="20"/>
              </w:rPr>
            </w:pPr>
            <w:r>
              <w:rPr>
                <w:rFonts w:hint="default" w:ascii="Times New Roman" w:hAnsi="Times New Roman" w:eastAsia="方正仿宋_GBK" w:cs="Times New Roman"/>
                <w:bCs/>
                <w:sz w:val="20"/>
                <w:szCs w:val="20"/>
                <w:lang w:bidi="ar"/>
              </w:rPr>
              <w:t>1.2023-2024学年第一学期获评校级综合奖学金特等；</w:t>
            </w:r>
          </w:p>
          <w:p w14:paraId="0DC7B2EA">
            <w:pPr>
              <w:keepNext w:val="0"/>
              <w:keepLines w:val="0"/>
              <w:pageBreakBefore w:val="0"/>
              <w:kinsoku/>
              <w:wordWrap/>
              <w:overflowPunct/>
              <w:topLinePunct w:val="0"/>
              <w:autoSpaceDE/>
              <w:autoSpaceDN/>
              <w:bidi w:val="0"/>
              <w:spacing w:line="240" w:lineRule="exact"/>
              <w:jc w:val="left"/>
              <w:textAlignment w:val="auto"/>
              <w:rPr>
                <w:rFonts w:hint="default" w:ascii="Times New Roman" w:hAnsi="Times New Roman" w:eastAsia="方正仿宋_GBK" w:cs="Times New Roman"/>
                <w:bCs/>
                <w:sz w:val="20"/>
                <w:szCs w:val="20"/>
              </w:rPr>
            </w:pPr>
            <w:r>
              <w:rPr>
                <w:rFonts w:hint="default" w:ascii="Times New Roman" w:hAnsi="Times New Roman" w:eastAsia="方正仿宋_GBK" w:cs="Times New Roman"/>
                <w:bCs/>
                <w:sz w:val="20"/>
                <w:szCs w:val="20"/>
                <w:lang w:bidi="ar"/>
              </w:rPr>
              <w:t>2.2023-2024学年第二学期获评校级综合奖学金特等；</w:t>
            </w:r>
          </w:p>
          <w:p w14:paraId="69EEA11C">
            <w:pPr>
              <w:keepNext w:val="0"/>
              <w:keepLines w:val="0"/>
              <w:pageBreakBefore w:val="0"/>
              <w:kinsoku/>
              <w:wordWrap/>
              <w:overflowPunct/>
              <w:topLinePunct w:val="0"/>
              <w:autoSpaceDE/>
              <w:autoSpaceDN/>
              <w:bidi w:val="0"/>
              <w:spacing w:line="240" w:lineRule="exact"/>
              <w:jc w:val="left"/>
              <w:textAlignment w:val="auto"/>
              <w:rPr>
                <w:rFonts w:hint="default" w:ascii="Times New Roman" w:hAnsi="Times New Roman" w:eastAsia="方正仿宋_GBK" w:cs="Times New Roman"/>
                <w:bCs/>
                <w:sz w:val="20"/>
                <w:szCs w:val="20"/>
              </w:rPr>
            </w:pPr>
            <w:r>
              <w:rPr>
                <w:rFonts w:hint="default" w:ascii="Times New Roman" w:hAnsi="Times New Roman" w:eastAsia="方正仿宋_GBK" w:cs="Times New Roman"/>
                <w:bCs/>
                <w:sz w:val="20"/>
                <w:szCs w:val="20"/>
                <w:lang w:bidi="ar"/>
              </w:rPr>
              <w:t>3.2024-2025学年第一学期参加第十四届远华杯全国大学生会展＋创意大赛决赛获得国家级特等奖；</w:t>
            </w:r>
          </w:p>
          <w:p w14:paraId="6EF8D985">
            <w:pPr>
              <w:keepNext w:val="0"/>
              <w:keepLines w:val="0"/>
              <w:pageBreakBefore w:val="0"/>
              <w:kinsoku/>
              <w:wordWrap/>
              <w:overflowPunct/>
              <w:topLinePunct w:val="0"/>
              <w:autoSpaceDE/>
              <w:autoSpaceDN/>
              <w:bidi w:val="0"/>
              <w:spacing w:line="240" w:lineRule="exact"/>
              <w:jc w:val="left"/>
              <w:textAlignment w:val="auto"/>
              <w:rPr>
                <w:rFonts w:hint="default" w:ascii="Times New Roman" w:hAnsi="Times New Roman" w:eastAsia="方正仿宋_GBK" w:cs="Times New Roman"/>
                <w:bCs/>
                <w:sz w:val="20"/>
                <w:szCs w:val="20"/>
              </w:rPr>
            </w:pPr>
            <w:r>
              <w:rPr>
                <w:rFonts w:hint="default" w:ascii="Times New Roman" w:hAnsi="Times New Roman" w:eastAsia="方正仿宋_GBK" w:cs="Times New Roman"/>
                <w:bCs/>
                <w:sz w:val="20"/>
                <w:szCs w:val="20"/>
                <w:lang w:bidi="ar"/>
              </w:rPr>
              <w:t>4.2024-2025学年第一学期获评校级综合奖学金特等；</w:t>
            </w:r>
          </w:p>
          <w:p w14:paraId="4034D707">
            <w:pPr>
              <w:keepNext w:val="0"/>
              <w:keepLines w:val="0"/>
              <w:pageBreakBefore w:val="0"/>
              <w:kinsoku/>
              <w:wordWrap/>
              <w:overflowPunct/>
              <w:topLinePunct w:val="0"/>
              <w:autoSpaceDE/>
              <w:autoSpaceDN/>
              <w:bidi w:val="0"/>
              <w:spacing w:line="240" w:lineRule="exact"/>
              <w:jc w:val="left"/>
              <w:textAlignment w:val="auto"/>
              <w:rPr>
                <w:rFonts w:hint="default" w:ascii="Times New Roman" w:hAnsi="Times New Roman" w:eastAsia="方正仿宋_GBK" w:cs="Times New Roman"/>
                <w:bCs/>
                <w:sz w:val="20"/>
                <w:szCs w:val="20"/>
              </w:rPr>
            </w:pPr>
            <w:r>
              <w:rPr>
                <w:rFonts w:hint="default" w:ascii="Times New Roman" w:hAnsi="Times New Roman" w:eastAsia="方正仿宋_GBK" w:cs="Times New Roman"/>
                <w:bCs/>
                <w:sz w:val="20"/>
                <w:szCs w:val="20"/>
                <w:lang w:bidi="ar"/>
              </w:rPr>
              <w:t>5.2024-2025学年第二学期获评校级综合奖学金特等；</w:t>
            </w:r>
          </w:p>
          <w:p w14:paraId="46899AFD">
            <w:pPr>
              <w:keepNext w:val="0"/>
              <w:keepLines w:val="0"/>
              <w:pageBreakBefore w:val="0"/>
              <w:kinsoku/>
              <w:wordWrap/>
              <w:overflowPunct/>
              <w:topLinePunct w:val="0"/>
              <w:autoSpaceDE/>
              <w:autoSpaceDN/>
              <w:bidi w:val="0"/>
              <w:spacing w:line="240" w:lineRule="exact"/>
              <w:jc w:val="left"/>
              <w:textAlignment w:val="auto"/>
              <w:rPr>
                <w:rFonts w:hint="default" w:ascii="Times New Roman" w:hAnsi="Times New Roman" w:eastAsia="方正仿宋_GBK" w:cs="Times New Roman"/>
                <w:bCs/>
                <w:sz w:val="20"/>
                <w:szCs w:val="20"/>
              </w:rPr>
            </w:pPr>
            <w:r>
              <w:rPr>
                <w:rFonts w:hint="default" w:ascii="Times New Roman" w:hAnsi="Times New Roman" w:eastAsia="方正仿宋_GBK" w:cs="Times New Roman"/>
                <w:bCs/>
                <w:sz w:val="20"/>
                <w:szCs w:val="20"/>
                <w:lang w:bidi="ar"/>
              </w:rPr>
              <w:t>6.2024-2025学年获得重庆文理学院“三好学生”荣誉称号；</w:t>
            </w:r>
          </w:p>
          <w:p w14:paraId="5BEB2DDC">
            <w:pPr>
              <w:keepNext w:val="0"/>
              <w:keepLines w:val="0"/>
              <w:pageBreakBefore w:val="0"/>
              <w:kinsoku/>
              <w:wordWrap/>
              <w:overflowPunct/>
              <w:topLinePunct w:val="0"/>
              <w:autoSpaceDE/>
              <w:autoSpaceDN/>
              <w:bidi w:val="0"/>
              <w:spacing w:line="240" w:lineRule="exact"/>
              <w:jc w:val="left"/>
              <w:textAlignment w:val="auto"/>
              <w:rPr>
                <w:rFonts w:hint="default" w:ascii="Times New Roman" w:hAnsi="Times New Roman" w:eastAsia="方正仿宋_GBK" w:cs="Times New Roman"/>
                <w:bCs/>
                <w:sz w:val="20"/>
                <w:szCs w:val="20"/>
              </w:rPr>
            </w:pPr>
            <w:r>
              <w:rPr>
                <w:rFonts w:hint="default" w:ascii="Times New Roman" w:hAnsi="Times New Roman" w:eastAsia="方正仿宋_GBK" w:cs="Times New Roman"/>
                <w:bCs/>
                <w:sz w:val="20"/>
                <w:szCs w:val="20"/>
                <w:lang w:bidi="ar"/>
              </w:rPr>
              <w:t>7.2024-2025学年获得重庆文理学院“宣传教育先进个人”荣誉称号；</w:t>
            </w:r>
          </w:p>
          <w:p w14:paraId="05B2582B">
            <w:pPr>
              <w:keepNext w:val="0"/>
              <w:keepLines w:val="0"/>
              <w:pageBreakBefore w:val="0"/>
              <w:kinsoku/>
              <w:wordWrap/>
              <w:overflowPunct/>
              <w:topLinePunct w:val="0"/>
              <w:autoSpaceDE/>
              <w:autoSpaceDN/>
              <w:bidi w:val="0"/>
              <w:spacing w:line="240" w:lineRule="exact"/>
              <w:jc w:val="left"/>
              <w:textAlignment w:val="auto"/>
              <w:rPr>
                <w:rFonts w:hint="default" w:ascii="Times New Roman" w:hAnsi="Times New Roman" w:eastAsia="方正仿宋_GBK" w:cs="Times New Roman"/>
                <w:bCs/>
                <w:sz w:val="20"/>
                <w:szCs w:val="20"/>
              </w:rPr>
            </w:pPr>
            <w:r>
              <w:rPr>
                <w:rFonts w:hint="default" w:ascii="Times New Roman" w:hAnsi="Times New Roman" w:eastAsia="方正仿宋_GBK" w:cs="Times New Roman"/>
                <w:bCs/>
                <w:sz w:val="20"/>
                <w:szCs w:val="20"/>
                <w:lang w:bidi="ar"/>
              </w:rPr>
              <w:t>8.2024-2025学年获得重庆文理学院“知行合一型寝室”称号</w:t>
            </w:r>
          </w:p>
          <w:p w14:paraId="2F49455B">
            <w:pPr>
              <w:keepNext w:val="0"/>
              <w:keepLines w:val="0"/>
              <w:pageBreakBefore w:val="0"/>
              <w:kinsoku/>
              <w:wordWrap/>
              <w:overflowPunct/>
              <w:topLinePunct w:val="0"/>
              <w:autoSpaceDE/>
              <w:autoSpaceDN/>
              <w:bidi w:val="0"/>
              <w:spacing w:line="240" w:lineRule="exact"/>
              <w:jc w:val="left"/>
              <w:textAlignment w:val="auto"/>
              <w:rPr>
                <w:rFonts w:hint="default" w:ascii="Times New Roman" w:hAnsi="Times New Roman" w:eastAsia="方正仿宋_GBK" w:cs="Times New Roman"/>
                <w:bCs/>
                <w:sz w:val="20"/>
                <w:szCs w:val="20"/>
              </w:rPr>
            </w:pPr>
            <w:r>
              <w:rPr>
                <w:rFonts w:hint="default" w:ascii="Times New Roman" w:hAnsi="Times New Roman" w:eastAsia="方正仿宋_GBK" w:cs="Times New Roman"/>
                <w:bCs/>
                <w:sz w:val="20"/>
                <w:szCs w:val="20"/>
                <w:lang w:bidi="ar"/>
              </w:rPr>
              <w:t>9.2025-2026学年第一学期参加第十五届远华杯全国大学生会展＋创意大赛决赛获得国家级一等奖；</w:t>
            </w:r>
          </w:p>
          <w:p w14:paraId="27DA74A6">
            <w:pPr>
              <w:keepNext w:val="0"/>
              <w:keepLines w:val="0"/>
              <w:pageBreakBefore w:val="0"/>
              <w:kinsoku/>
              <w:wordWrap/>
              <w:overflowPunct/>
              <w:topLinePunct w:val="0"/>
              <w:autoSpaceDE/>
              <w:autoSpaceDN/>
              <w:bidi w:val="0"/>
              <w:spacing w:line="240" w:lineRule="exact"/>
              <w:jc w:val="left"/>
              <w:textAlignment w:val="auto"/>
              <w:rPr>
                <w:rFonts w:hint="default" w:ascii="Times New Roman" w:hAnsi="Times New Roman" w:eastAsia="方正仿宋_GBK" w:cs="Times New Roman"/>
                <w:color w:val="000000"/>
                <w:sz w:val="18"/>
                <w:szCs w:val="18"/>
                <w:lang w:val="en-US" w:eastAsia="zh-CN"/>
                <w14:ligatures w14:val="none"/>
              </w:rPr>
            </w:pPr>
            <w:r>
              <w:rPr>
                <w:rFonts w:hint="default" w:ascii="Times New Roman" w:hAnsi="Times New Roman" w:eastAsia="方正仿宋_GBK" w:cs="Times New Roman"/>
                <w:bCs/>
                <w:sz w:val="20"/>
                <w:szCs w:val="20"/>
                <w:lang w:bidi="ar"/>
              </w:rPr>
              <w:t>10.2025-2026学年第一学期获评校级综合奖学金一等。</w:t>
            </w:r>
          </w:p>
        </w:tc>
        <w:tc>
          <w:tcPr>
            <w:tcW w:w="589" w:type="dxa"/>
            <w:vAlign w:val="center"/>
          </w:tcPr>
          <w:p w14:paraId="5D81B02B">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无</w:t>
            </w:r>
          </w:p>
        </w:tc>
        <w:tc>
          <w:tcPr>
            <w:tcW w:w="626" w:type="dxa"/>
            <w:vAlign w:val="center"/>
          </w:tcPr>
          <w:p w14:paraId="53503850">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良好</w:t>
            </w:r>
          </w:p>
        </w:tc>
      </w:tr>
      <w:tr w14:paraId="65187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20" w:type="dxa"/>
            <w:vAlign w:val="center"/>
          </w:tcPr>
          <w:p w14:paraId="0F35FB1E">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lang w:val="en-US" w:eastAsia="zh-CN"/>
              </w:rPr>
              <w:t>14</w:t>
            </w:r>
          </w:p>
        </w:tc>
        <w:tc>
          <w:tcPr>
            <w:tcW w:w="849" w:type="dxa"/>
            <w:vAlign w:val="center"/>
          </w:tcPr>
          <w:p w14:paraId="24EF6C64">
            <w:pPr>
              <w:keepNext w:val="0"/>
              <w:keepLines w:val="0"/>
              <w:pageBreakBefore w:val="0"/>
              <w:kinsoku/>
              <w:wordWrap/>
              <w:overflowPunct/>
              <w:topLinePunct w:val="0"/>
              <w:autoSpaceDE/>
              <w:autoSpaceDN/>
              <w:bidi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bCs/>
                <w:sz w:val="20"/>
                <w:szCs w:val="20"/>
                <w:lang w:bidi="ar"/>
              </w:rPr>
              <w:t>李婷婷</w:t>
            </w:r>
          </w:p>
        </w:tc>
        <w:tc>
          <w:tcPr>
            <w:tcW w:w="283" w:type="dxa"/>
            <w:vAlign w:val="center"/>
          </w:tcPr>
          <w:p w14:paraId="101DFE8A">
            <w:pPr>
              <w:keepNext w:val="0"/>
              <w:keepLines w:val="0"/>
              <w:pageBreakBefore w:val="0"/>
              <w:kinsoku/>
              <w:wordWrap/>
              <w:overflowPunct/>
              <w:topLinePunct w:val="0"/>
              <w:autoSpaceDE/>
              <w:autoSpaceDN/>
              <w:bidi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bCs/>
                <w:sz w:val="20"/>
                <w:szCs w:val="20"/>
                <w:lang w:bidi="ar"/>
              </w:rPr>
              <w:t>女</w:t>
            </w:r>
          </w:p>
        </w:tc>
        <w:tc>
          <w:tcPr>
            <w:tcW w:w="458" w:type="dxa"/>
            <w:vAlign w:val="center"/>
          </w:tcPr>
          <w:p w14:paraId="69BAAF2D">
            <w:pPr>
              <w:keepNext w:val="0"/>
              <w:keepLines w:val="0"/>
              <w:pageBreakBefore w:val="0"/>
              <w:kinsoku/>
              <w:wordWrap/>
              <w:overflowPunct/>
              <w:topLinePunct w:val="0"/>
              <w:autoSpaceDE/>
              <w:autoSpaceDN/>
              <w:bidi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bCs/>
                <w:sz w:val="20"/>
                <w:szCs w:val="20"/>
                <w:lang w:bidi="ar"/>
              </w:rPr>
              <w:t>汉族</w:t>
            </w:r>
          </w:p>
        </w:tc>
        <w:tc>
          <w:tcPr>
            <w:tcW w:w="817" w:type="dxa"/>
            <w:vAlign w:val="center"/>
          </w:tcPr>
          <w:p w14:paraId="39DF3048">
            <w:pPr>
              <w:keepNext w:val="0"/>
              <w:keepLines w:val="0"/>
              <w:pageBreakBefore w:val="0"/>
              <w:kinsoku/>
              <w:wordWrap/>
              <w:overflowPunct/>
              <w:topLinePunct w:val="0"/>
              <w:autoSpaceDE/>
              <w:autoSpaceDN/>
              <w:bidi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bCs/>
                <w:sz w:val="20"/>
                <w:szCs w:val="20"/>
                <w:lang w:bidi="ar"/>
              </w:rPr>
              <w:t>2005年5月</w:t>
            </w:r>
          </w:p>
        </w:tc>
        <w:tc>
          <w:tcPr>
            <w:tcW w:w="709" w:type="dxa"/>
            <w:shd w:val="clear" w:color="auto" w:fill="auto"/>
            <w:vAlign w:val="center"/>
          </w:tcPr>
          <w:p w14:paraId="0CB45592">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bCs/>
                <w:sz w:val="20"/>
                <w:szCs w:val="20"/>
                <w:lang w:bidi="ar"/>
              </w:rPr>
              <w:t>会展经济与管理</w:t>
            </w:r>
          </w:p>
        </w:tc>
        <w:tc>
          <w:tcPr>
            <w:tcW w:w="851" w:type="dxa"/>
            <w:shd w:val="clear" w:color="auto" w:fill="auto"/>
            <w:vAlign w:val="center"/>
          </w:tcPr>
          <w:p w14:paraId="5463DB66">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sz w:val="20"/>
                <w:szCs w:val="20"/>
                <w:lang w:bidi="ar"/>
              </w:rPr>
            </w:pPr>
            <w:r>
              <w:rPr>
                <w:rFonts w:hint="default" w:ascii="Times New Roman" w:hAnsi="Times New Roman" w:eastAsia="方正仿宋_GBK" w:cs="Times New Roman"/>
                <w:bCs/>
                <w:sz w:val="20"/>
                <w:szCs w:val="20"/>
                <w:lang w:bidi="ar"/>
              </w:rPr>
              <w:t>2024级</w:t>
            </w:r>
          </w:p>
          <w:p w14:paraId="6D661A9C">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bCs/>
                <w:sz w:val="20"/>
                <w:szCs w:val="20"/>
                <w:lang w:bidi="ar"/>
              </w:rPr>
              <w:t>1班</w:t>
            </w:r>
          </w:p>
        </w:tc>
        <w:tc>
          <w:tcPr>
            <w:tcW w:w="668" w:type="dxa"/>
            <w:shd w:val="clear" w:color="auto" w:fill="auto"/>
            <w:vAlign w:val="center"/>
          </w:tcPr>
          <w:p w14:paraId="0A1BE154">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bCs/>
                <w:sz w:val="20"/>
                <w:szCs w:val="20"/>
                <w:lang w:bidi="ar"/>
              </w:rPr>
              <w:t>团支书</w:t>
            </w:r>
          </w:p>
        </w:tc>
        <w:tc>
          <w:tcPr>
            <w:tcW w:w="1020" w:type="dxa"/>
            <w:shd w:val="clear" w:color="auto" w:fill="auto"/>
            <w:vAlign w:val="center"/>
          </w:tcPr>
          <w:p w14:paraId="45FB2AA9">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sz w:val="20"/>
                <w:szCs w:val="20"/>
                <w:lang w:bidi="ar"/>
              </w:rPr>
            </w:pPr>
            <w:r>
              <w:rPr>
                <w:rFonts w:hint="default" w:ascii="Times New Roman" w:hAnsi="Times New Roman" w:eastAsia="方正仿宋_GBK" w:cs="Times New Roman"/>
                <w:bCs/>
                <w:sz w:val="20"/>
                <w:szCs w:val="20"/>
                <w:lang w:bidi="ar"/>
              </w:rPr>
              <w:t>2024年</w:t>
            </w:r>
          </w:p>
          <w:p w14:paraId="529CDD9E">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bCs/>
                <w:sz w:val="20"/>
                <w:szCs w:val="20"/>
                <w:lang w:bidi="ar"/>
              </w:rPr>
              <w:t>9月7日</w:t>
            </w:r>
          </w:p>
        </w:tc>
        <w:tc>
          <w:tcPr>
            <w:tcW w:w="1050" w:type="dxa"/>
            <w:shd w:val="clear" w:color="auto" w:fill="auto"/>
            <w:vAlign w:val="center"/>
          </w:tcPr>
          <w:p w14:paraId="61233457">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sz w:val="20"/>
                <w:szCs w:val="20"/>
                <w:lang w:bidi="ar"/>
              </w:rPr>
            </w:pPr>
            <w:r>
              <w:rPr>
                <w:rFonts w:hint="default" w:ascii="Times New Roman" w:hAnsi="Times New Roman" w:eastAsia="方正仿宋_GBK" w:cs="Times New Roman"/>
                <w:bCs/>
                <w:sz w:val="20"/>
                <w:szCs w:val="20"/>
                <w:lang w:bidi="ar"/>
              </w:rPr>
              <w:t>2025年</w:t>
            </w:r>
          </w:p>
          <w:p w14:paraId="0098821D">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bCs/>
                <w:sz w:val="20"/>
                <w:szCs w:val="20"/>
                <w:lang w:bidi="ar"/>
              </w:rPr>
              <w:t>3月19日</w:t>
            </w:r>
          </w:p>
        </w:tc>
        <w:tc>
          <w:tcPr>
            <w:tcW w:w="1080" w:type="dxa"/>
            <w:shd w:val="clear" w:color="auto" w:fill="auto"/>
            <w:vAlign w:val="center"/>
          </w:tcPr>
          <w:p w14:paraId="33B916EA">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sz w:val="20"/>
                <w:szCs w:val="20"/>
                <w:lang w:bidi="ar"/>
              </w:rPr>
            </w:pPr>
            <w:r>
              <w:rPr>
                <w:rFonts w:hint="default" w:ascii="Times New Roman" w:hAnsi="Times New Roman" w:eastAsia="方正仿宋_GBK" w:cs="Times New Roman"/>
                <w:bCs/>
                <w:sz w:val="20"/>
                <w:szCs w:val="20"/>
                <w:lang w:bidi="ar"/>
              </w:rPr>
              <w:t>2025年</w:t>
            </w:r>
          </w:p>
          <w:p w14:paraId="2C682B1A">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bCs/>
                <w:sz w:val="20"/>
                <w:szCs w:val="20"/>
                <w:lang w:bidi="ar"/>
              </w:rPr>
              <w:t>3月29日</w:t>
            </w:r>
          </w:p>
        </w:tc>
        <w:tc>
          <w:tcPr>
            <w:tcW w:w="975" w:type="dxa"/>
            <w:shd w:val="clear" w:color="auto" w:fill="auto"/>
            <w:vAlign w:val="center"/>
          </w:tcPr>
          <w:p w14:paraId="2FBC771E">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年</w:t>
            </w:r>
            <w:r>
              <w:rPr>
                <w:rFonts w:hint="default" w:ascii="Times New Roman" w:hAnsi="Times New Roman" w:eastAsia="方正仿宋_GBK" w:cs="Times New Roman"/>
                <w:color w:val="000000"/>
                <w:sz w:val="18"/>
                <w:szCs w:val="18"/>
                <w14:ligatures w14:val="none"/>
              </w:rPr>
              <w:br w:type="textWrapping"/>
            </w:r>
            <w:r>
              <w:rPr>
                <w:rFonts w:hint="eastAsia" w:ascii="Times New Roman" w:hAnsi="Times New Roman" w:eastAsia="方正仿宋_GBK" w:cs="Times New Roman"/>
                <w:color w:val="000000"/>
                <w:sz w:val="18"/>
                <w:szCs w:val="18"/>
                <w:lang w:val="en-US" w:eastAsia="zh-CN"/>
                <w14:ligatures w14:val="none"/>
              </w:rPr>
              <w:t>4</w:t>
            </w:r>
            <w:r>
              <w:rPr>
                <w:rFonts w:hint="default" w:ascii="Times New Roman" w:hAnsi="Times New Roman" w:eastAsia="方正仿宋_GBK" w:cs="Times New Roman"/>
                <w:color w:val="000000"/>
                <w:sz w:val="18"/>
                <w:szCs w:val="18"/>
                <w14:ligatures w14:val="none"/>
              </w:rPr>
              <w:t>月</w:t>
            </w:r>
            <w:r>
              <w:rPr>
                <w:rFonts w:hint="eastAsia" w:ascii="Times New Roman" w:hAnsi="Times New Roman" w:eastAsia="方正仿宋_GBK" w:cs="Times New Roman"/>
                <w:color w:val="000000"/>
                <w:sz w:val="18"/>
                <w:szCs w:val="18"/>
                <w:lang w:val="en-US" w:eastAsia="zh-CN"/>
                <w14:ligatures w14:val="none"/>
              </w:rPr>
              <w:t>8</w:t>
            </w:r>
            <w:r>
              <w:rPr>
                <w:rFonts w:hint="default" w:ascii="Times New Roman" w:hAnsi="Times New Roman" w:eastAsia="方正仿宋_GBK" w:cs="Times New Roman"/>
                <w:color w:val="000000"/>
                <w:sz w:val="18"/>
                <w:szCs w:val="18"/>
                <w14:ligatures w14:val="none"/>
              </w:rPr>
              <w:t>日</w:t>
            </w:r>
          </w:p>
        </w:tc>
        <w:tc>
          <w:tcPr>
            <w:tcW w:w="1005" w:type="dxa"/>
            <w:shd w:val="clear" w:color="auto" w:fill="auto"/>
            <w:vAlign w:val="center"/>
          </w:tcPr>
          <w:p w14:paraId="6C3277DD">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年</w:t>
            </w:r>
            <w:r>
              <w:rPr>
                <w:rFonts w:hint="default" w:ascii="Times New Roman" w:hAnsi="Times New Roman" w:eastAsia="方正仿宋_GBK" w:cs="Times New Roman"/>
                <w:color w:val="000000"/>
                <w:sz w:val="18"/>
                <w:szCs w:val="18"/>
                <w14:ligatures w14:val="none"/>
              </w:rPr>
              <w:br w:type="textWrapping"/>
            </w:r>
            <w:r>
              <w:rPr>
                <w:rFonts w:hint="eastAsia" w:ascii="Times New Roman" w:hAnsi="Times New Roman" w:eastAsia="方正仿宋_GBK" w:cs="Times New Roman"/>
                <w:color w:val="000000"/>
                <w:sz w:val="18"/>
                <w:szCs w:val="18"/>
                <w:lang w:val="en-US" w:eastAsia="zh-CN"/>
                <w14:ligatures w14:val="none"/>
              </w:rPr>
              <w:t>4</w:t>
            </w:r>
            <w:r>
              <w:rPr>
                <w:rFonts w:hint="default" w:ascii="Times New Roman" w:hAnsi="Times New Roman" w:eastAsia="方正仿宋_GBK" w:cs="Times New Roman"/>
                <w:color w:val="000000"/>
                <w:sz w:val="18"/>
                <w:szCs w:val="18"/>
                <w14:ligatures w14:val="none"/>
              </w:rPr>
              <w:t>月</w:t>
            </w:r>
            <w:r>
              <w:rPr>
                <w:rFonts w:hint="eastAsia" w:ascii="Times New Roman" w:hAnsi="Times New Roman" w:eastAsia="方正仿宋_GBK" w:cs="Times New Roman"/>
                <w:color w:val="000000"/>
                <w:sz w:val="18"/>
                <w:szCs w:val="18"/>
                <w:lang w:val="en-US" w:eastAsia="zh-CN"/>
                <w14:ligatures w14:val="none"/>
              </w:rPr>
              <w:t>9</w:t>
            </w:r>
            <w:r>
              <w:rPr>
                <w:rFonts w:hint="default" w:ascii="Times New Roman" w:hAnsi="Times New Roman" w:eastAsia="方正仿宋_GBK" w:cs="Times New Roman"/>
                <w:color w:val="000000"/>
                <w:sz w:val="18"/>
                <w:szCs w:val="18"/>
                <w14:ligatures w14:val="none"/>
              </w:rPr>
              <w:t>日</w:t>
            </w:r>
          </w:p>
        </w:tc>
        <w:tc>
          <w:tcPr>
            <w:tcW w:w="960" w:type="dxa"/>
            <w:vAlign w:val="center"/>
          </w:tcPr>
          <w:p w14:paraId="00B5E4D0">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lang w:val="en-US" w:eastAsia="zh-CN"/>
                <w14:ligatures w14:val="none"/>
              </w:rPr>
              <w:t>年</w:t>
            </w:r>
            <w:r>
              <w:rPr>
                <w:rFonts w:hint="eastAsia" w:ascii="Times New Roman" w:hAnsi="Times New Roman" w:eastAsia="方正仿宋_GBK" w:cs="Times New Roman"/>
                <w:color w:val="000000"/>
                <w:sz w:val="18"/>
                <w:szCs w:val="18"/>
                <w:lang w:val="en-US" w:eastAsia="zh-CN"/>
                <w14:ligatures w14:val="none"/>
              </w:rPr>
              <w:t>5</w:t>
            </w:r>
            <w:r>
              <w:rPr>
                <w:rFonts w:hint="default" w:ascii="Times New Roman" w:hAnsi="Times New Roman" w:eastAsia="方正仿宋_GBK" w:cs="Times New Roman"/>
                <w:color w:val="000000"/>
                <w:sz w:val="18"/>
                <w:szCs w:val="18"/>
                <w:lang w:val="en-US" w:eastAsia="zh-CN"/>
                <w14:ligatures w14:val="none"/>
              </w:rPr>
              <w:t>月</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日</w:t>
            </w:r>
          </w:p>
        </w:tc>
        <w:tc>
          <w:tcPr>
            <w:tcW w:w="645" w:type="dxa"/>
            <w:shd w:val="clear" w:color="auto" w:fill="auto"/>
            <w:vAlign w:val="center"/>
          </w:tcPr>
          <w:p w14:paraId="4D4E3617">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eastAsia" w:ascii="Times New Roman" w:hAnsi="Times New Roman" w:eastAsia="方正仿宋_GBK" w:cs="Times New Roman"/>
                <w:color w:val="000000"/>
                <w:sz w:val="18"/>
                <w:szCs w:val="18"/>
                <w:lang w:val="en-US" w:eastAsia="zh-CN"/>
                <w14:ligatures w14:val="none"/>
              </w:rPr>
              <w:t>预审合格</w:t>
            </w:r>
          </w:p>
        </w:tc>
        <w:tc>
          <w:tcPr>
            <w:tcW w:w="2217" w:type="dxa"/>
            <w:shd w:val="clear" w:color="auto" w:fill="auto"/>
            <w:vAlign w:val="center"/>
          </w:tcPr>
          <w:p w14:paraId="49304179">
            <w:pPr>
              <w:keepNext w:val="0"/>
              <w:keepLines w:val="0"/>
              <w:pageBreakBefore w:val="0"/>
              <w:kinsoku/>
              <w:wordWrap/>
              <w:overflowPunct/>
              <w:topLinePunct w:val="0"/>
              <w:autoSpaceDE/>
              <w:autoSpaceDN/>
              <w:bidi w:val="0"/>
              <w:spacing w:line="240" w:lineRule="exact"/>
              <w:jc w:val="left"/>
              <w:textAlignment w:val="auto"/>
              <w:rPr>
                <w:rFonts w:hint="default" w:ascii="Times New Roman" w:hAnsi="Times New Roman" w:eastAsia="方正仿宋_GBK" w:cs="Times New Roman"/>
                <w:bCs/>
                <w:sz w:val="20"/>
                <w:szCs w:val="20"/>
                <w:lang w:bidi="ar"/>
              </w:rPr>
            </w:pPr>
            <w:r>
              <w:rPr>
                <w:rFonts w:hint="default" w:ascii="Times New Roman" w:hAnsi="Times New Roman" w:eastAsia="方正仿宋_GBK" w:cs="Times New Roman"/>
                <w:bCs/>
                <w:sz w:val="20"/>
                <w:szCs w:val="20"/>
                <w:lang w:bidi="ar"/>
              </w:rPr>
              <w:t>1.2024-2025学年第一学期获得校级特等综合奖学金；</w:t>
            </w:r>
          </w:p>
          <w:p w14:paraId="25425F74">
            <w:pPr>
              <w:keepNext w:val="0"/>
              <w:keepLines w:val="0"/>
              <w:pageBreakBefore w:val="0"/>
              <w:kinsoku/>
              <w:wordWrap/>
              <w:overflowPunct/>
              <w:topLinePunct w:val="0"/>
              <w:autoSpaceDE/>
              <w:autoSpaceDN/>
              <w:bidi w:val="0"/>
              <w:spacing w:line="240" w:lineRule="exact"/>
              <w:jc w:val="left"/>
              <w:textAlignment w:val="auto"/>
              <w:rPr>
                <w:rFonts w:hint="default" w:ascii="Times New Roman" w:hAnsi="Times New Roman" w:eastAsia="方正仿宋_GBK" w:cs="Times New Roman"/>
                <w:bCs/>
                <w:sz w:val="20"/>
                <w:szCs w:val="20"/>
                <w:lang w:bidi="ar"/>
              </w:rPr>
            </w:pPr>
            <w:r>
              <w:rPr>
                <w:rFonts w:hint="default" w:ascii="Times New Roman" w:hAnsi="Times New Roman" w:eastAsia="方正仿宋_GBK" w:cs="Times New Roman"/>
                <w:bCs/>
                <w:sz w:val="20"/>
                <w:szCs w:val="20"/>
                <w:lang w:bidi="ar"/>
              </w:rPr>
              <w:t>2.2025年4月，获得校级“优秀共青团干部”称号；</w:t>
            </w:r>
          </w:p>
          <w:p w14:paraId="08A7C96E">
            <w:pPr>
              <w:keepNext w:val="0"/>
              <w:keepLines w:val="0"/>
              <w:pageBreakBefore w:val="0"/>
              <w:kinsoku/>
              <w:wordWrap/>
              <w:overflowPunct/>
              <w:topLinePunct w:val="0"/>
              <w:autoSpaceDE/>
              <w:autoSpaceDN/>
              <w:bidi w:val="0"/>
              <w:spacing w:line="240" w:lineRule="exact"/>
              <w:jc w:val="left"/>
              <w:textAlignment w:val="auto"/>
              <w:rPr>
                <w:rFonts w:hint="default" w:ascii="Times New Roman" w:hAnsi="Times New Roman" w:eastAsia="方正仿宋_GBK" w:cs="Times New Roman"/>
                <w:bCs/>
                <w:sz w:val="20"/>
                <w:szCs w:val="20"/>
                <w:lang w:bidi="ar"/>
              </w:rPr>
            </w:pPr>
            <w:r>
              <w:rPr>
                <w:rFonts w:hint="default" w:ascii="Times New Roman" w:hAnsi="Times New Roman" w:eastAsia="方正仿宋_GBK" w:cs="Times New Roman"/>
                <w:bCs/>
                <w:sz w:val="20"/>
                <w:szCs w:val="20"/>
                <w:lang w:bidi="ar"/>
              </w:rPr>
              <w:t>3.2025年9月，获得第十五届全国大学生红色旅游创意策划大赛初赛西南赛区一等奖；</w:t>
            </w:r>
          </w:p>
          <w:p w14:paraId="3A010B3E">
            <w:pPr>
              <w:keepNext w:val="0"/>
              <w:keepLines w:val="0"/>
              <w:pageBreakBefore w:val="0"/>
              <w:kinsoku/>
              <w:wordWrap/>
              <w:overflowPunct/>
              <w:topLinePunct w:val="0"/>
              <w:autoSpaceDE/>
              <w:autoSpaceDN/>
              <w:bidi w:val="0"/>
              <w:spacing w:line="240" w:lineRule="exact"/>
              <w:jc w:val="left"/>
              <w:textAlignment w:val="auto"/>
              <w:rPr>
                <w:rFonts w:hint="default" w:ascii="Times New Roman" w:hAnsi="Times New Roman" w:eastAsia="方正仿宋_GBK" w:cs="Times New Roman"/>
                <w:bCs/>
                <w:sz w:val="20"/>
                <w:szCs w:val="20"/>
                <w:lang w:bidi="ar"/>
              </w:rPr>
            </w:pPr>
            <w:r>
              <w:rPr>
                <w:rFonts w:hint="default" w:ascii="Times New Roman" w:hAnsi="Times New Roman" w:eastAsia="方正仿宋_GBK" w:cs="Times New Roman"/>
                <w:bCs/>
                <w:sz w:val="20"/>
                <w:szCs w:val="20"/>
                <w:lang w:bidi="ar"/>
              </w:rPr>
              <w:t>4.2024-2025学年第二学期获得校级特等综合奖学金；</w:t>
            </w:r>
          </w:p>
          <w:p w14:paraId="3F0A80AB">
            <w:pPr>
              <w:keepNext w:val="0"/>
              <w:keepLines w:val="0"/>
              <w:pageBreakBefore w:val="0"/>
              <w:kinsoku/>
              <w:wordWrap/>
              <w:overflowPunct/>
              <w:topLinePunct w:val="0"/>
              <w:autoSpaceDE/>
              <w:autoSpaceDN/>
              <w:bidi w:val="0"/>
              <w:spacing w:line="240" w:lineRule="exact"/>
              <w:jc w:val="left"/>
              <w:textAlignment w:val="auto"/>
              <w:rPr>
                <w:rFonts w:hint="default" w:ascii="Times New Roman" w:hAnsi="Times New Roman" w:eastAsia="方正仿宋_GBK" w:cs="Times New Roman"/>
                <w:bCs/>
                <w:sz w:val="20"/>
                <w:szCs w:val="20"/>
                <w:lang w:bidi="ar"/>
              </w:rPr>
            </w:pPr>
            <w:r>
              <w:rPr>
                <w:rFonts w:hint="default" w:ascii="Times New Roman" w:hAnsi="Times New Roman" w:eastAsia="方正仿宋_GBK" w:cs="Times New Roman"/>
                <w:bCs/>
                <w:sz w:val="20"/>
                <w:szCs w:val="20"/>
                <w:lang w:bidi="ar"/>
              </w:rPr>
              <w:t>5.2026年3月，获得第五届重庆市大学生乡村振兴创意大赛二等奖；</w:t>
            </w:r>
          </w:p>
          <w:p w14:paraId="6E7ADCDA">
            <w:pPr>
              <w:keepNext w:val="0"/>
              <w:keepLines w:val="0"/>
              <w:pageBreakBefore w:val="0"/>
              <w:kinsoku/>
              <w:wordWrap/>
              <w:overflowPunct/>
              <w:topLinePunct w:val="0"/>
              <w:autoSpaceDE/>
              <w:autoSpaceDN/>
              <w:bidi w:val="0"/>
              <w:spacing w:line="240" w:lineRule="exact"/>
              <w:jc w:val="left"/>
              <w:textAlignment w:val="auto"/>
              <w:rPr>
                <w:rFonts w:hint="default" w:ascii="Times New Roman" w:hAnsi="Times New Roman" w:eastAsia="方正仿宋_GBK" w:cs="Times New Roman"/>
                <w:color w:val="000000"/>
                <w:sz w:val="18"/>
                <w:szCs w:val="18"/>
                <w:lang w:val="en-US" w:eastAsia="zh-CN"/>
                <w14:ligatures w14:val="none"/>
              </w:rPr>
            </w:pPr>
            <w:r>
              <w:rPr>
                <w:rFonts w:hint="default" w:ascii="Times New Roman" w:hAnsi="Times New Roman" w:eastAsia="方正仿宋_GBK" w:cs="Times New Roman"/>
                <w:bCs/>
                <w:sz w:val="20"/>
                <w:szCs w:val="20"/>
                <w:lang w:bidi="ar"/>
              </w:rPr>
              <w:t>6.2025-2026学年第一学期获得校级特等综合奖学金。</w:t>
            </w:r>
          </w:p>
        </w:tc>
        <w:tc>
          <w:tcPr>
            <w:tcW w:w="589" w:type="dxa"/>
            <w:vAlign w:val="center"/>
          </w:tcPr>
          <w:p w14:paraId="1803D584">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无</w:t>
            </w:r>
          </w:p>
        </w:tc>
        <w:tc>
          <w:tcPr>
            <w:tcW w:w="626" w:type="dxa"/>
            <w:vAlign w:val="center"/>
          </w:tcPr>
          <w:p w14:paraId="6622EE2F">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良好</w:t>
            </w:r>
          </w:p>
        </w:tc>
      </w:tr>
      <w:tr w14:paraId="0E146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20" w:type="dxa"/>
            <w:vAlign w:val="center"/>
          </w:tcPr>
          <w:p w14:paraId="7732DD53">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lang w:val="en-US" w:eastAsia="zh-CN"/>
              </w:rPr>
              <w:t>15</w:t>
            </w:r>
          </w:p>
        </w:tc>
        <w:tc>
          <w:tcPr>
            <w:tcW w:w="849" w:type="dxa"/>
            <w:vAlign w:val="center"/>
          </w:tcPr>
          <w:p w14:paraId="7561B9CD">
            <w:pPr>
              <w:keepNext w:val="0"/>
              <w:keepLines w:val="0"/>
              <w:pageBreakBefore w:val="0"/>
              <w:kinsoku/>
              <w:wordWrap/>
              <w:overflowPunct/>
              <w:topLinePunct w:val="0"/>
              <w:autoSpaceDE/>
              <w:autoSpaceDN/>
              <w:bidi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bCs/>
                <w:sz w:val="20"/>
                <w:szCs w:val="20"/>
                <w:lang w:bidi="ar"/>
              </w:rPr>
              <w:t>肖静</w:t>
            </w:r>
          </w:p>
        </w:tc>
        <w:tc>
          <w:tcPr>
            <w:tcW w:w="283" w:type="dxa"/>
            <w:vAlign w:val="center"/>
          </w:tcPr>
          <w:p w14:paraId="4121E908">
            <w:pPr>
              <w:keepNext w:val="0"/>
              <w:keepLines w:val="0"/>
              <w:pageBreakBefore w:val="0"/>
              <w:kinsoku/>
              <w:wordWrap/>
              <w:overflowPunct/>
              <w:topLinePunct w:val="0"/>
              <w:autoSpaceDE/>
              <w:autoSpaceDN/>
              <w:bidi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bCs/>
                <w:sz w:val="20"/>
                <w:szCs w:val="20"/>
                <w:lang w:bidi="ar"/>
              </w:rPr>
              <w:t>女</w:t>
            </w:r>
          </w:p>
        </w:tc>
        <w:tc>
          <w:tcPr>
            <w:tcW w:w="458" w:type="dxa"/>
            <w:vAlign w:val="center"/>
          </w:tcPr>
          <w:p w14:paraId="4CF59F9D">
            <w:pPr>
              <w:keepNext w:val="0"/>
              <w:keepLines w:val="0"/>
              <w:pageBreakBefore w:val="0"/>
              <w:kinsoku/>
              <w:wordWrap/>
              <w:overflowPunct/>
              <w:topLinePunct w:val="0"/>
              <w:autoSpaceDE/>
              <w:autoSpaceDN/>
              <w:bidi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bCs/>
                <w:sz w:val="20"/>
                <w:szCs w:val="20"/>
                <w:lang w:bidi="ar"/>
              </w:rPr>
              <w:t>汉族</w:t>
            </w:r>
          </w:p>
        </w:tc>
        <w:tc>
          <w:tcPr>
            <w:tcW w:w="817" w:type="dxa"/>
            <w:vAlign w:val="center"/>
          </w:tcPr>
          <w:p w14:paraId="05F91D5C">
            <w:pPr>
              <w:keepNext w:val="0"/>
              <w:keepLines w:val="0"/>
              <w:pageBreakBefore w:val="0"/>
              <w:kinsoku/>
              <w:wordWrap/>
              <w:overflowPunct/>
              <w:topLinePunct w:val="0"/>
              <w:autoSpaceDE/>
              <w:autoSpaceDN/>
              <w:bidi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bCs/>
                <w:sz w:val="20"/>
                <w:szCs w:val="20"/>
                <w:lang w:bidi="ar"/>
              </w:rPr>
              <w:t>2005年9月</w:t>
            </w:r>
          </w:p>
        </w:tc>
        <w:tc>
          <w:tcPr>
            <w:tcW w:w="709" w:type="dxa"/>
            <w:shd w:val="clear" w:color="auto" w:fill="auto"/>
            <w:vAlign w:val="center"/>
          </w:tcPr>
          <w:p w14:paraId="40E8054C">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bCs/>
                <w:sz w:val="20"/>
                <w:szCs w:val="20"/>
                <w:lang w:bidi="ar"/>
              </w:rPr>
              <w:t>会展经济与管理</w:t>
            </w:r>
          </w:p>
        </w:tc>
        <w:tc>
          <w:tcPr>
            <w:tcW w:w="851" w:type="dxa"/>
            <w:shd w:val="clear" w:color="auto" w:fill="auto"/>
            <w:vAlign w:val="center"/>
          </w:tcPr>
          <w:p w14:paraId="62122C4E">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sz w:val="20"/>
                <w:szCs w:val="20"/>
                <w:lang w:bidi="ar"/>
              </w:rPr>
            </w:pPr>
            <w:r>
              <w:rPr>
                <w:rFonts w:hint="default" w:ascii="Times New Roman" w:hAnsi="Times New Roman" w:eastAsia="方正仿宋_GBK" w:cs="Times New Roman"/>
                <w:bCs/>
                <w:sz w:val="20"/>
                <w:szCs w:val="20"/>
                <w:lang w:bidi="ar"/>
              </w:rPr>
              <w:t>2024级</w:t>
            </w:r>
          </w:p>
          <w:p w14:paraId="5ED40C0A">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bCs/>
                <w:sz w:val="20"/>
                <w:szCs w:val="20"/>
                <w:lang w:bidi="ar"/>
              </w:rPr>
              <w:t>1班</w:t>
            </w:r>
          </w:p>
        </w:tc>
        <w:tc>
          <w:tcPr>
            <w:tcW w:w="668" w:type="dxa"/>
            <w:shd w:val="clear" w:color="auto" w:fill="auto"/>
            <w:vAlign w:val="center"/>
          </w:tcPr>
          <w:p w14:paraId="3A6F0FA8">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sz w:val="20"/>
                <w:szCs w:val="20"/>
                <w:lang w:bidi="ar"/>
              </w:rPr>
            </w:pPr>
            <w:r>
              <w:rPr>
                <w:rFonts w:hint="default" w:ascii="Times New Roman" w:hAnsi="Times New Roman" w:eastAsia="方正仿宋_GBK" w:cs="Times New Roman"/>
                <w:bCs/>
                <w:sz w:val="20"/>
                <w:szCs w:val="20"/>
                <w:lang w:bidi="ar"/>
              </w:rPr>
              <w:t>学习</w:t>
            </w:r>
          </w:p>
          <w:p w14:paraId="778BC137">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bCs/>
                <w:sz w:val="20"/>
                <w:szCs w:val="20"/>
                <w:lang w:bidi="ar"/>
              </w:rPr>
              <w:t>委员</w:t>
            </w:r>
          </w:p>
        </w:tc>
        <w:tc>
          <w:tcPr>
            <w:tcW w:w="1020" w:type="dxa"/>
            <w:shd w:val="clear" w:color="auto" w:fill="auto"/>
            <w:vAlign w:val="center"/>
          </w:tcPr>
          <w:p w14:paraId="254877F2">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sz w:val="20"/>
                <w:szCs w:val="20"/>
                <w:lang w:bidi="ar"/>
              </w:rPr>
            </w:pPr>
            <w:r>
              <w:rPr>
                <w:rFonts w:hint="default" w:ascii="Times New Roman" w:hAnsi="Times New Roman" w:eastAsia="方正仿宋_GBK" w:cs="Times New Roman"/>
                <w:bCs/>
                <w:sz w:val="20"/>
                <w:szCs w:val="20"/>
                <w:lang w:bidi="ar"/>
              </w:rPr>
              <w:t>2024年</w:t>
            </w:r>
          </w:p>
          <w:p w14:paraId="7BA5EBC0">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bCs/>
                <w:sz w:val="20"/>
                <w:szCs w:val="20"/>
                <w:lang w:bidi="ar"/>
              </w:rPr>
              <w:t>9月7日</w:t>
            </w:r>
          </w:p>
        </w:tc>
        <w:tc>
          <w:tcPr>
            <w:tcW w:w="1050" w:type="dxa"/>
            <w:shd w:val="clear" w:color="auto" w:fill="auto"/>
            <w:vAlign w:val="center"/>
          </w:tcPr>
          <w:p w14:paraId="5E3E93E5">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sz w:val="20"/>
                <w:szCs w:val="20"/>
                <w:lang w:bidi="ar"/>
              </w:rPr>
            </w:pPr>
            <w:r>
              <w:rPr>
                <w:rFonts w:hint="default" w:ascii="Times New Roman" w:hAnsi="Times New Roman" w:eastAsia="方正仿宋_GBK" w:cs="Times New Roman"/>
                <w:bCs/>
                <w:sz w:val="20"/>
                <w:szCs w:val="20"/>
                <w:lang w:bidi="ar"/>
              </w:rPr>
              <w:t>2025年</w:t>
            </w:r>
          </w:p>
          <w:p w14:paraId="13B3C65B">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bCs/>
                <w:sz w:val="20"/>
                <w:szCs w:val="20"/>
                <w:lang w:bidi="ar"/>
              </w:rPr>
              <w:t>3月19日</w:t>
            </w:r>
          </w:p>
        </w:tc>
        <w:tc>
          <w:tcPr>
            <w:tcW w:w="1080" w:type="dxa"/>
            <w:shd w:val="clear" w:color="auto" w:fill="auto"/>
            <w:vAlign w:val="center"/>
          </w:tcPr>
          <w:p w14:paraId="2B3BB0AB">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sz w:val="20"/>
                <w:szCs w:val="20"/>
                <w:lang w:bidi="ar"/>
              </w:rPr>
            </w:pPr>
            <w:r>
              <w:rPr>
                <w:rFonts w:hint="default" w:ascii="Times New Roman" w:hAnsi="Times New Roman" w:eastAsia="方正仿宋_GBK" w:cs="Times New Roman"/>
                <w:bCs/>
                <w:sz w:val="20"/>
                <w:szCs w:val="20"/>
                <w:lang w:bidi="ar"/>
              </w:rPr>
              <w:t>2025年</w:t>
            </w:r>
          </w:p>
          <w:p w14:paraId="0C689288">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bCs/>
                <w:sz w:val="20"/>
                <w:szCs w:val="20"/>
                <w:lang w:bidi="ar"/>
              </w:rPr>
              <w:t>3月29日</w:t>
            </w:r>
          </w:p>
        </w:tc>
        <w:tc>
          <w:tcPr>
            <w:tcW w:w="975" w:type="dxa"/>
            <w:shd w:val="clear" w:color="auto" w:fill="auto"/>
            <w:vAlign w:val="center"/>
          </w:tcPr>
          <w:p w14:paraId="071E7A7A">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年</w:t>
            </w:r>
            <w:r>
              <w:rPr>
                <w:rFonts w:hint="default" w:ascii="Times New Roman" w:hAnsi="Times New Roman" w:eastAsia="方正仿宋_GBK" w:cs="Times New Roman"/>
                <w:color w:val="000000"/>
                <w:sz w:val="18"/>
                <w:szCs w:val="18"/>
                <w14:ligatures w14:val="none"/>
              </w:rPr>
              <w:br w:type="textWrapping"/>
            </w:r>
            <w:r>
              <w:rPr>
                <w:rFonts w:hint="eastAsia" w:ascii="Times New Roman" w:hAnsi="Times New Roman" w:eastAsia="方正仿宋_GBK" w:cs="Times New Roman"/>
                <w:color w:val="000000"/>
                <w:sz w:val="18"/>
                <w:szCs w:val="18"/>
                <w:lang w:val="en-US" w:eastAsia="zh-CN"/>
                <w14:ligatures w14:val="none"/>
              </w:rPr>
              <w:t>4</w:t>
            </w:r>
            <w:r>
              <w:rPr>
                <w:rFonts w:hint="default" w:ascii="Times New Roman" w:hAnsi="Times New Roman" w:eastAsia="方正仿宋_GBK" w:cs="Times New Roman"/>
                <w:color w:val="000000"/>
                <w:sz w:val="18"/>
                <w:szCs w:val="18"/>
                <w14:ligatures w14:val="none"/>
              </w:rPr>
              <w:t>月</w:t>
            </w:r>
            <w:r>
              <w:rPr>
                <w:rFonts w:hint="eastAsia" w:ascii="Times New Roman" w:hAnsi="Times New Roman" w:eastAsia="方正仿宋_GBK" w:cs="Times New Roman"/>
                <w:color w:val="000000"/>
                <w:sz w:val="18"/>
                <w:szCs w:val="18"/>
                <w:lang w:val="en-US" w:eastAsia="zh-CN"/>
                <w14:ligatures w14:val="none"/>
              </w:rPr>
              <w:t>8</w:t>
            </w:r>
            <w:r>
              <w:rPr>
                <w:rFonts w:hint="default" w:ascii="Times New Roman" w:hAnsi="Times New Roman" w:eastAsia="方正仿宋_GBK" w:cs="Times New Roman"/>
                <w:color w:val="000000"/>
                <w:sz w:val="18"/>
                <w:szCs w:val="18"/>
                <w14:ligatures w14:val="none"/>
              </w:rPr>
              <w:t>日</w:t>
            </w:r>
          </w:p>
        </w:tc>
        <w:tc>
          <w:tcPr>
            <w:tcW w:w="1005" w:type="dxa"/>
            <w:shd w:val="clear" w:color="auto" w:fill="auto"/>
            <w:vAlign w:val="center"/>
          </w:tcPr>
          <w:p w14:paraId="374D52E4">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年</w:t>
            </w:r>
            <w:r>
              <w:rPr>
                <w:rFonts w:hint="default" w:ascii="Times New Roman" w:hAnsi="Times New Roman" w:eastAsia="方正仿宋_GBK" w:cs="Times New Roman"/>
                <w:color w:val="000000"/>
                <w:sz w:val="18"/>
                <w:szCs w:val="18"/>
                <w14:ligatures w14:val="none"/>
              </w:rPr>
              <w:br w:type="textWrapping"/>
            </w:r>
            <w:r>
              <w:rPr>
                <w:rFonts w:hint="eastAsia" w:ascii="Times New Roman" w:hAnsi="Times New Roman" w:eastAsia="方正仿宋_GBK" w:cs="Times New Roman"/>
                <w:color w:val="000000"/>
                <w:sz w:val="18"/>
                <w:szCs w:val="18"/>
                <w:lang w:val="en-US" w:eastAsia="zh-CN"/>
                <w14:ligatures w14:val="none"/>
              </w:rPr>
              <w:t>4</w:t>
            </w:r>
            <w:r>
              <w:rPr>
                <w:rFonts w:hint="default" w:ascii="Times New Roman" w:hAnsi="Times New Roman" w:eastAsia="方正仿宋_GBK" w:cs="Times New Roman"/>
                <w:color w:val="000000"/>
                <w:sz w:val="18"/>
                <w:szCs w:val="18"/>
                <w14:ligatures w14:val="none"/>
              </w:rPr>
              <w:t>月</w:t>
            </w:r>
            <w:r>
              <w:rPr>
                <w:rFonts w:hint="eastAsia" w:ascii="Times New Roman" w:hAnsi="Times New Roman" w:eastAsia="方正仿宋_GBK" w:cs="Times New Roman"/>
                <w:color w:val="000000"/>
                <w:sz w:val="18"/>
                <w:szCs w:val="18"/>
                <w:lang w:val="en-US" w:eastAsia="zh-CN"/>
                <w14:ligatures w14:val="none"/>
              </w:rPr>
              <w:t>9</w:t>
            </w:r>
            <w:r>
              <w:rPr>
                <w:rFonts w:hint="default" w:ascii="Times New Roman" w:hAnsi="Times New Roman" w:eastAsia="方正仿宋_GBK" w:cs="Times New Roman"/>
                <w:color w:val="000000"/>
                <w:sz w:val="18"/>
                <w:szCs w:val="18"/>
                <w14:ligatures w14:val="none"/>
              </w:rPr>
              <w:t>日</w:t>
            </w:r>
          </w:p>
        </w:tc>
        <w:tc>
          <w:tcPr>
            <w:tcW w:w="960" w:type="dxa"/>
            <w:vAlign w:val="center"/>
          </w:tcPr>
          <w:p w14:paraId="7031994E">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lang w:val="en-US" w:eastAsia="zh-CN"/>
                <w14:ligatures w14:val="none"/>
              </w:rPr>
              <w:t>年</w:t>
            </w:r>
            <w:r>
              <w:rPr>
                <w:rFonts w:hint="eastAsia" w:ascii="Times New Roman" w:hAnsi="Times New Roman" w:eastAsia="方正仿宋_GBK" w:cs="Times New Roman"/>
                <w:color w:val="000000"/>
                <w:sz w:val="18"/>
                <w:szCs w:val="18"/>
                <w:lang w:val="en-US" w:eastAsia="zh-CN"/>
                <w14:ligatures w14:val="none"/>
              </w:rPr>
              <w:t>5</w:t>
            </w:r>
            <w:r>
              <w:rPr>
                <w:rFonts w:hint="default" w:ascii="Times New Roman" w:hAnsi="Times New Roman" w:eastAsia="方正仿宋_GBK" w:cs="Times New Roman"/>
                <w:color w:val="000000"/>
                <w:sz w:val="18"/>
                <w:szCs w:val="18"/>
                <w:lang w:val="en-US" w:eastAsia="zh-CN"/>
                <w14:ligatures w14:val="none"/>
              </w:rPr>
              <w:t>月</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日</w:t>
            </w:r>
          </w:p>
        </w:tc>
        <w:tc>
          <w:tcPr>
            <w:tcW w:w="645" w:type="dxa"/>
            <w:shd w:val="clear" w:color="auto" w:fill="auto"/>
            <w:vAlign w:val="center"/>
          </w:tcPr>
          <w:p w14:paraId="25DE5E9D">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eastAsia" w:ascii="Times New Roman" w:hAnsi="Times New Roman" w:eastAsia="方正仿宋_GBK" w:cs="Times New Roman"/>
                <w:color w:val="000000"/>
                <w:sz w:val="18"/>
                <w:szCs w:val="18"/>
                <w:lang w:val="en-US" w:eastAsia="zh-CN"/>
                <w14:ligatures w14:val="none"/>
              </w:rPr>
              <w:t>预审合格</w:t>
            </w:r>
          </w:p>
        </w:tc>
        <w:tc>
          <w:tcPr>
            <w:tcW w:w="2217" w:type="dxa"/>
            <w:shd w:val="clear" w:color="auto" w:fill="auto"/>
            <w:vAlign w:val="center"/>
          </w:tcPr>
          <w:p w14:paraId="70675D83">
            <w:pPr>
              <w:keepNext w:val="0"/>
              <w:keepLines w:val="0"/>
              <w:pageBreakBefore w:val="0"/>
              <w:kinsoku/>
              <w:wordWrap/>
              <w:overflowPunct/>
              <w:topLinePunct w:val="0"/>
              <w:autoSpaceDE/>
              <w:autoSpaceDN/>
              <w:bidi w:val="0"/>
              <w:spacing w:line="240" w:lineRule="exact"/>
              <w:jc w:val="left"/>
              <w:textAlignment w:val="auto"/>
              <w:rPr>
                <w:rFonts w:hint="default" w:ascii="Times New Roman" w:hAnsi="Times New Roman" w:eastAsia="方正仿宋_GBK" w:cs="Times New Roman"/>
                <w:bCs/>
                <w:sz w:val="20"/>
                <w:szCs w:val="20"/>
                <w:lang w:bidi="ar"/>
              </w:rPr>
            </w:pPr>
            <w:r>
              <w:rPr>
                <w:rFonts w:hint="default" w:ascii="Times New Roman" w:hAnsi="Times New Roman" w:eastAsia="方正仿宋_GBK" w:cs="Times New Roman"/>
                <w:bCs/>
                <w:sz w:val="20"/>
                <w:szCs w:val="20"/>
                <w:lang w:bidi="ar"/>
              </w:rPr>
              <w:t>1.2024-2025学年第一学期获得校级特等综合奖学金；</w:t>
            </w:r>
          </w:p>
          <w:p w14:paraId="3A3F403A">
            <w:pPr>
              <w:keepNext w:val="0"/>
              <w:keepLines w:val="0"/>
              <w:pageBreakBefore w:val="0"/>
              <w:kinsoku/>
              <w:wordWrap/>
              <w:overflowPunct/>
              <w:topLinePunct w:val="0"/>
              <w:autoSpaceDE/>
              <w:autoSpaceDN/>
              <w:bidi w:val="0"/>
              <w:spacing w:line="240" w:lineRule="exact"/>
              <w:jc w:val="left"/>
              <w:textAlignment w:val="auto"/>
              <w:rPr>
                <w:rFonts w:hint="default" w:ascii="Times New Roman" w:hAnsi="Times New Roman" w:eastAsia="方正仿宋_GBK" w:cs="Times New Roman"/>
                <w:bCs/>
                <w:sz w:val="20"/>
                <w:szCs w:val="20"/>
                <w:lang w:bidi="ar"/>
              </w:rPr>
            </w:pPr>
            <w:r>
              <w:rPr>
                <w:rFonts w:hint="default" w:ascii="Times New Roman" w:hAnsi="Times New Roman" w:eastAsia="方正仿宋_GBK" w:cs="Times New Roman"/>
                <w:bCs/>
                <w:sz w:val="20"/>
                <w:szCs w:val="20"/>
                <w:lang w:bidi="ar"/>
              </w:rPr>
              <w:t>2.2025年4月，获得校级“三好学生”称号；</w:t>
            </w:r>
          </w:p>
          <w:p w14:paraId="1AEA7EDD">
            <w:pPr>
              <w:keepNext w:val="0"/>
              <w:keepLines w:val="0"/>
              <w:pageBreakBefore w:val="0"/>
              <w:kinsoku/>
              <w:wordWrap/>
              <w:overflowPunct/>
              <w:topLinePunct w:val="0"/>
              <w:autoSpaceDE/>
              <w:autoSpaceDN/>
              <w:bidi w:val="0"/>
              <w:spacing w:line="240" w:lineRule="exact"/>
              <w:jc w:val="left"/>
              <w:textAlignment w:val="auto"/>
              <w:rPr>
                <w:rFonts w:hint="default" w:ascii="Times New Roman" w:hAnsi="Times New Roman" w:eastAsia="方正仿宋_GBK" w:cs="Times New Roman"/>
                <w:bCs/>
                <w:sz w:val="20"/>
                <w:szCs w:val="20"/>
                <w:lang w:bidi="ar"/>
              </w:rPr>
            </w:pPr>
            <w:r>
              <w:rPr>
                <w:rFonts w:hint="default" w:ascii="Times New Roman" w:hAnsi="Times New Roman" w:eastAsia="方正仿宋_GBK" w:cs="Times New Roman"/>
                <w:bCs/>
                <w:sz w:val="20"/>
                <w:szCs w:val="20"/>
                <w:lang w:bidi="ar"/>
              </w:rPr>
              <w:t>3.2024-2025学年第二学期获得校级特等综合奖学金；</w:t>
            </w:r>
          </w:p>
          <w:p w14:paraId="2246D417">
            <w:pPr>
              <w:keepNext w:val="0"/>
              <w:keepLines w:val="0"/>
              <w:pageBreakBefore w:val="0"/>
              <w:kinsoku/>
              <w:wordWrap/>
              <w:overflowPunct/>
              <w:topLinePunct w:val="0"/>
              <w:autoSpaceDE/>
              <w:autoSpaceDN/>
              <w:bidi w:val="0"/>
              <w:spacing w:line="240" w:lineRule="exact"/>
              <w:jc w:val="left"/>
              <w:textAlignment w:val="auto"/>
              <w:rPr>
                <w:rFonts w:hint="default" w:ascii="Times New Roman" w:hAnsi="Times New Roman" w:eastAsia="方正仿宋_GBK" w:cs="Times New Roman"/>
                <w:bCs/>
                <w:sz w:val="20"/>
                <w:szCs w:val="20"/>
                <w:lang w:bidi="ar"/>
              </w:rPr>
            </w:pPr>
            <w:r>
              <w:rPr>
                <w:rFonts w:hint="default" w:ascii="Times New Roman" w:hAnsi="Times New Roman" w:eastAsia="方正仿宋_GBK" w:cs="Times New Roman"/>
                <w:bCs/>
                <w:sz w:val="20"/>
                <w:szCs w:val="20"/>
                <w:lang w:bidi="ar"/>
              </w:rPr>
              <w:t>4.2026年3月，获得院级团学组织星光负者人称号；</w:t>
            </w:r>
          </w:p>
          <w:p w14:paraId="1675D4EC">
            <w:pPr>
              <w:keepNext w:val="0"/>
              <w:keepLines w:val="0"/>
              <w:pageBreakBefore w:val="0"/>
              <w:kinsoku/>
              <w:wordWrap/>
              <w:overflowPunct/>
              <w:topLinePunct w:val="0"/>
              <w:autoSpaceDE/>
              <w:autoSpaceDN/>
              <w:bidi w:val="0"/>
              <w:spacing w:line="240" w:lineRule="exact"/>
              <w:jc w:val="left"/>
              <w:textAlignment w:val="auto"/>
              <w:rPr>
                <w:rFonts w:hint="default" w:ascii="Times New Roman" w:hAnsi="Times New Roman" w:eastAsia="方正仿宋_GBK" w:cs="Times New Roman"/>
                <w:bCs/>
                <w:sz w:val="20"/>
                <w:szCs w:val="20"/>
                <w:lang w:bidi="ar"/>
              </w:rPr>
            </w:pPr>
            <w:r>
              <w:rPr>
                <w:rFonts w:hint="default" w:ascii="Times New Roman" w:hAnsi="Times New Roman" w:eastAsia="方正仿宋_GBK" w:cs="Times New Roman"/>
                <w:bCs/>
                <w:sz w:val="20"/>
                <w:szCs w:val="20"/>
                <w:lang w:bidi="ar"/>
              </w:rPr>
              <w:t>5.2026年3月，获得第五届重庆市大学生乡村振兴创意大赛一等奖；</w:t>
            </w:r>
          </w:p>
          <w:p w14:paraId="26088B61">
            <w:pPr>
              <w:keepNext w:val="0"/>
              <w:keepLines w:val="0"/>
              <w:pageBreakBefore w:val="0"/>
              <w:kinsoku/>
              <w:wordWrap/>
              <w:overflowPunct/>
              <w:topLinePunct w:val="0"/>
              <w:autoSpaceDE/>
              <w:autoSpaceDN/>
              <w:bidi w:val="0"/>
              <w:spacing w:line="240" w:lineRule="exact"/>
              <w:jc w:val="left"/>
              <w:textAlignment w:val="auto"/>
              <w:rPr>
                <w:rFonts w:hint="default" w:ascii="Times New Roman" w:hAnsi="Times New Roman" w:eastAsia="方正仿宋_GBK" w:cs="Times New Roman"/>
                <w:color w:val="000000"/>
                <w:sz w:val="18"/>
                <w:szCs w:val="18"/>
                <w:lang w:val="en-US" w:eastAsia="zh-CN"/>
                <w14:ligatures w14:val="none"/>
              </w:rPr>
            </w:pPr>
            <w:r>
              <w:rPr>
                <w:rFonts w:hint="default" w:ascii="Times New Roman" w:hAnsi="Times New Roman" w:eastAsia="方正仿宋_GBK" w:cs="Times New Roman"/>
                <w:bCs/>
                <w:sz w:val="20"/>
                <w:szCs w:val="20"/>
                <w:lang w:bidi="ar"/>
              </w:rPr>
              <w:t>6.2025-2026学年第一学期获得校级特等综合奖学金。</w:t>
            </w:r>
          </w:p>
        </w:tc>
        <w:tc>
          <w:tcPr>
            <w:tcW w:w="589" w:type="dxa"/>
            <w:vAlign w:val="center"/>
          </w:tcPr>
          <w:p w14:paraId="62F71B56">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无</w:t>
            </w:r>
          </w:p>
        </w:tc>
        <w:tc>
          <w:tcPr>
            <w:tcW w:w="626" w:type="dxa"/>
            <w:vAlign w:val="center"/>
          </w:tcPr>
          <w:p w14:paraId="3CE09081">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良好</w:t>
            </w:r>
          </w:p>
        </w:tc>
      </w:tr>
      <w:tr w14:paraId="5337B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20" w:type="dxa"/>
            <w:shd w:val="clear" w:color="auto" w:fill="auto"/>
            <w:vAlign w:val="center"/>
          </w:tcPr>
          <w:p w14:paraId="1351FB6B">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default" w:ascii="Times New Roman" w:hAnsi="Times New Roman" w:eastAsia="宋体"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lang w:val="en-US" w:eastAsia="zh-CN"/>
              </w:rPr>
              <w:t>16</w:t>
            </w:r>
          </w:p>
        </w:tc>
        <w:tc>
          <w:tcPr>
            <w:tcW w:w="849" w:type="dxa"/>
            <w:vAlign w:val="center"/>
          </w:tcPr>
          <w:p w14:paraId="508DFBBD">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rPr>
              <w:t>董兰婷</w:t>
            </w:r>
          </w:p>
        </w:tc>
        <w:tc>
          <w:tcPr>
            <w:tcW w:w="283" w:type="dxa"/>
            <w:vAlign w:val="center"/>
          </w:tcPr>
          <w:p w14:paraId="79183E65">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rPr>
              <w:t>女</w:t>
            </w:r>
          </w:p>
        </w:tc>
        <w:tc>
          <w:tcPr>
            <w:tcW w:w="458" w:type="dxa"/>
            <w:vAlign w:val="center"/>
          </w:tcPr>
          <w:p w14:paraId="70A0430B">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rPr>
              <w:t>汉族</w:t>
            </w:r>
          </w:p>
        </w:tc>
        <w:tc>
          <w:tcPr>
            <w:tcW w:w="817" w:type="dxa"/>
            <w:vAlign w:val="center"/>
          </w:tcPr>
          <w:p w14:paraId="13A5DD14">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rPr>
            </w:pPr>
            <w:r>
              <w:rPr>
                <w:rFonts w:hint="default" w:ascii="Times New Roman" w:hAnsi="Times New Roman" w:eastAsia="方正仿宋_GBK" w:cs="Times New Roman"/>
                <w:color w:val="000000"/>
              </w:rPr>
              <w:t>2004年</w:t>
            </w:r>
          </w:p>
          <w:p w14:paraId="5CA10773">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rPr>
              <w:t>10月</w:t>
            </w:r>
          </w:p>
        </w:tc>
        <w:tc>
          <w:tcPr>
            <w:tcW w:w="709" w:type="dxa"/>
            <w:shd w:val="clear" w:color="auto" w:fill="auto"/>
            <w:vAlign w:val="center"/>
          </w:tcPr>
          <w:p w14:paraId="3E80304F">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rPr>
              <w:t>会展经济与管理</w:t>
            </w:r>
          </w:p>
        </w:tc>
        <w:tc>
          <w:tcPr>
            <w:tcW w:w="851" w:type="dxa"/>
            <w:shd w:val="clear" w:color="auto" w:fill="auto"/>
            <w:vAlign w:val="center"/>
          </w:tcPr>
          <w:p w14:paraId="3BD3E810">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rPr>
            </w:pPr>
            <w:r>
              <w:rPr>
                <w:rFonts w:hint="default" w:ascii="Times New Roman" w:hAnsi="Times New Roman" w:eastAsia="方正仿宋_GBK" w:cs="Times New Roman"/>
                <w:color w:val="000000"/>
              </w:rPr>
              <w:t>2023级</w:t>
            </w:r>
          </w:p>
          <w:p w14:paraId="2EF4F5A3">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rPr>
              <w:t>2班</w:t>
            </w:r>
          </w:p>
        </w:tc>
        <w:tc>
          <w:tcPr>
            <w:tcW w:w="668" w:type="dxa"/>
            <w:shd w:val="clear" w:color="auto" w:fill="auto"/>
            <w:vAlign w:val="center"/>
          </w:tcPr>
          <w:p w14:paraId="1B861589">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rPr>
            </w:pPr>
            <w:r>
              <w:rPr>
                <w:rFonts w:hint="default" w:ascii="Times New Roman" w:hAnsi="Times New Roman" w:eastAsia="方正仿宋_GBK" w:cs="Times New Roman"/>
                <w:color w:val="000000"/>
              </w:rPr>
              <w:t>学工办助理</w:t>
            </w:r>
          </w:p>
          <w:p w14:paraId="43625124">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rPr>
            </w:pPr>
            <w:r>
              <w:rPr>
                <w:rFonts w:hint="default" w:ascii="Times New Roman" w:hAnsi="Times New Roman" w:eastAsia="方正仿宋_GBK" w:cs="Times New Roman"/>
                <w:color w:val="000000"/>
              </w:rPr>
              <w:t>辅导员助理</w:t>
            </w:r>
          </w:p>
          <w:p w14:paraId="651A8988">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rPr>
              <w:t>团学组织组织部负责人</w:t>
            </w:r>
          </w:p>
        </w:tc>
        <w:tc>
          <w:tcPr>
            <w:tcW w:w="1020" w:type="dxa"/>
            <w:shd w:val="clear" w:color="auto" w:fill="auto"/>
            <w:vAlign w:val="center"/>
          </w:tcPr>
          <w:p w14:paraId="4FCB3BF0">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rPr>
            </w:pPr>
            <w:r>
              <w:rPr>
                <w:rFonts w:hint="default" w:ascii="Times New Roman" w:hAnsi="Times New Roman" w:eastAsia="方正仿宋_GBK" w:cs="Times New Roman"/>
                <w:color w:val="000000"/>
              </w:rPr>
              <w:t>2023年</w:t>
            </w:r>
          </w:p>
          <w:p w14:paraId="25C962D4">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rPr>
              <w:t>9月5日</w:t>
            </w:r>
          </w:p>
        </w:tc>
        <w:tc>
          <w:tcPr>
            <w:tcW w:w="1050" w:type="dxa"/>
            <w:shd w:val="clear" w:color="auto" w:fill="auto"/>
            <w:vAlign w:val="center"/>
          </w:tcPr>
          <w:p w14:paraId="0388179D">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rPr>
            </w:pPr>
            <w:r>
              <w:rPr>
                <w:rFonts w:hint="default" w:ascii="Times New Roman" w:hAnsi="Times New Roman" w:eastAsia="方正仿宋_GBK" w:cs="Times New Roman"/>
                <w:color w:val="000000"/>
              </w:rPr>
              <w:t>2024年</w:t>
            </w:r>
          </w:p>
          <w:p w14:paraId="43C3DC6E">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rPr>
              <w:t>3月18日</w:t>
            </w:r>
          </w:p>
        </w:tc>
        <w:tc>
          <w:tcPr>
            <w:tcW w:w="1080" w:type="dxa"/>
            <w:shd w:val="clear" w:color="auto" w:fill="auto"/>
            <w:vAlign w:val="center"/>
          </w:tcPr>
          <w:p w14:paraId="76A83BAC">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rPr>
            </w:pPr>
            <w:r>
              <w:rPr>
                <w:rFonts w:hint="default" w:ascii="Times New Roman" w:hAnsi="Times New Roman" w:eastAsia="方正仿宋_GBK" w:cs="Times New Roman"/>
                <w:color w:val="000000"/>
              </w:rPr>
              <w:t>2024年</w:t>
            </w:r>
          </w:p>
          <w:p w14:paraId="69B24DF6">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rPr>
              <w:t>3月28日</w:t>
            </w:r>
          </w:p>
        </w:tc>
        <w:tc>
          <w:tcPr>
            <w:tcW w:w="975" w:type="dxa"/>
            <w:shd w:val="clear" w:color="auto" w:fill="auto"/>
            <w:vAlign w:val="center"/>
          </w:tcPr>
          <w:p w14:paraId="05FBF814">
            <w:pPr>
              <w:keepNext w:val="0"/>
              <w:keepLines w:val="0"/>
              <w:widowControl/>
              <w:suppressLineNumbers w:val="0"/>
              <w:jc w:val="center"/>
              <w:textAlignment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宋体" w:cs="Times New Roman"/>
                <w:i w:val="0"/>
                <w:iCs w:val="0"/>
                <w:color w:val="000000"/>
                <w:kern w:val="0"/>
                <w:sz w:val="20"/>
                <w:szCs w:val="20"/>
                <w:u w:val="none"/>
                <w:lang w:val="en-US" w:eastAsia="zh-CN" w:bidi="ar"/>
                <w14:ligatures w14:val="standardContextual"/>
              </w:rPr>
              <w:t>2025</w:t>
            </w:r>
            <w:r>
              <w:rPr>
                <w:rStyle w:val="40"/>
                <w:lang w:val="en-US" w:eastAsia="zh-CN" w:bidi="ar"/>
                <w14:ligatures w14:val="standardContextual"/>
              </w:rPr>
              <w:t>年</w:t>
            </w:r>
            <w:r>
              <w:rPr>
                <w:rStyle w:val="41"/>
                <w:rFonts w:eastAsia="宋体"/>
                <w:lang w:val="en-US" w:eastAsia="zh-CN" w:bidi="ar"/>
                <w14:ligatures w14:val="standardContextual"/>
              </w:rPr>
              <w:t>4</w:t>
            </w:r>
            <w:r>
              <w:rPr>
                <w:rStyle w:val="40"/>
                <w:lang w:val="en-US" w:eastAsia="zh-CN" w:bidi="ar"/>
                <w14:ligatures w14:val="standardContextual"/>
              </w:rPr>
              <w:t>月</w:t>
            </w:r>
            <w:r>
              <w:rPr>
                <w:rStyle w:val="41"/>
                <w:rFonts w:eastAsia="宋体"/>
                <w:lang w:val="en-US" w:eastAsia="zh-CN" w:bidi="ar"/>
                <w14:ligatures w14:val="standardContextual"/>
              </w:rPr>
              <w:t>13</w:t>
            </w:r>
            <w:r>
              <w:rPr>
                <w:rStyle w:val="40"/>
                <w:lang w:val="en-US" w:eastAsia="zh-CN" w:bidi="ar"/>
                <w14:ligatures w14:val="standardContextual"/>
              </w:rPr>
              <w:t>日</w:t>
            </w:r>
          </w:p>
        </w:tc>
        <w:tc>
          <w:tcPr>
            <w:tcW w:w="1005" w:type="dxa"/>
            <w:shd w:val="clear" w:color="auto" w:fill="auto"/>
            <w:vAlign w:val="center"/>
          </w:tcPr>
          <w:p w14:paraId="155C6184">
            <w:pPr>
              <w:keepNext w:val="0"/>
              <w:keepLines w:val="0"/>
              <w:widowControl/>
              <w:suppressLineNumbers w:val="0"/>
              <w:jc w:val="center"/>
              <w:textAlignment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宋体" w:cs="Times New Roman"/>
                <w:i w:val="0"/>
                <w:iCs w:val="0"/>
                <w:color w:val="000000"/>
                <w:kern w:val="0"/>
                <w:sz w:val="20"/>
                <w:szCs w:val="20"/>
                <w:u w:val="none"/>
                <w:lang w:val="en-US" w:eastAsia="zh-CN" w:bidi="ar"/>
                <w14:ligatures w14:val="standardContextual"/>
              </w:rPr>
              <w:t>2025</w:t>
            </w:r>
            <w:r>
              <w:rPr>
                <w:rStyle w:val="40"/>
                <w:lang w:val="en-US" w:eastAsia="zh-CN" w:bidi="ar"/>
                <w14:ligatures w14:val="standardContextual"/>
              </w:rPr>
              <w:t>年</w:t>
            </w:r>
            <w:r>
              <w:rPr>
                <w:rStyle w:val="41"/>
                <w:rFonts w:eastAsia="宋体"/>
                <w:lang w:val="en-US" w:eastAsia="zh-CN" w:bidi="ar"/>
                <w14:ligatures w14:val="standardContextual"/>
              </w:rPr>
              <w:t>4</w:t>
            </w:r>
            <w:r>
              <w:rPr>
                <w:rStyle w:val="40"/>
                <w:lang w:val="en-US" w:eastAsia="zh-CN" w:bidi="ar"/>
                <w14:ligatures w14:val="standardContextual"/>
              </w:rPr>
              <w:t>月</w:t>
            </w:r>
            <w:r>
              <w:rPr>
                <w:rStyle w:val="41"/>
                <w:rFonts w:eastAsia="宋体"/>
                <w:lang w:val="en-US" w:eastAsia="zh-CN" w:bidi="ar"/>
                <w14:ligatures w14:val="standardContextual"/>
              </w:rPr>
              <w:t>14</w:t>
            </w:r>
            <w:r>
              <w:rPr>
                <w:rStyle w:val="40"/>
                <w:lang w:val="en-US" w:eastAsia="zh-CN" w:bidi="ar"/>
                <w14:ligatures w14:val="standardContextual"/>
              </w:rPr>
              <w:t>日</w:t>
            </w:r>
          </w:p>
        </w:tc>
        <w:tc>
          <w:tcPr>
            <w:tcW w:w="960" w:type="dxa"/>
            <w:shd w:val="clear" w:color="auto" w:fill="auto"/>
            <w:vAlign w:val="center"/>
          </w:tcPr>
          <w:p w14:paraId="049FC5C1">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lang w:val="en-US" w:eastAsia="zh-CN"/>
                <w14:ligatures w14:val="none"/>
              </w:rPr>
              <w:t>年</w:t>
            </w:r>
            <w:r>
              <w:rPr>
                <w:rFonts w:hint="eastAsia" w:ascii="Times New Roman" w:hAnsi="Times New Roman" w:eastAsia="方正仿宋_GBK" w:cs="Times New Roman"/>
                <w:color w:val="000000"/>
                <w:sz w:val="18"/>
                <w:szCs w:val="18"/>
                <w:lang w:val="en-US" w:eastAsia="zh-CN"/>
                <w14:ligatures w14:val="none"/>
              </w:rPr>
              <w:t>5</w:t>
            </w:r>
            <w:r>
              <w:rPr>
                <w:rFonts w:hint="default" w:ascii="Times New Roman" w:hAnsi="Times New Roman" w:eastAsia="方正仿宋_GBK" w:cs="Times New Roman"/>
                <w:color w:val="000000"/>
                <w:sz w:val="18"/>
                <w:szCs w:val="18"/>
                <w:lang w:val="en-US" w:eastAsia="zh-CN"/>
                <w14:ligatures w14:val="none"/>
              </w:rPr>
              <w:t>月</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日</w:t>
            </w:r>
          </w:p>
        </w:tc>
        <w:tc>
          <w:tcPr>
            <w:tcW w:w="645" w:type="dxa"/>
            <w:shd w:val="clear" w:color="auto" w:fill="auto"/>
            <w:vAlign w:val="center"/>
          </w:tcPr>
          <w:p w14:paraId="501CAEFC">
            <w:pPr>
              <w:adjustRightInd w:val="0"/>
              <w:snapToGrid w:val="0"/>
              <w:spacing w:line="240" w:lineRule="exact"/>
              <w:jc w:val="center"/>
              <w:rPr>
                <w:rFonts w:hint="eastAsia" w:ascii="Times New Roman" w:hAnsi="Times New Roman" w:eastAsia="方正仿宋_GBK" w:cs="Times New Roman"/>
                <w:color w:val="000000"/>
                <w:kern w:val="2"/>
                <w:sz w:val="18"/>
                <w:szCs w:val="18"/>
                <w:lang w:val="en-US" w:eastAsia="zh-CN" w:bidi="ar-SA"/>
                <w14:ligatures w14:val="none"/>
              </w:rPr>
            </w:pPr>
            <w:r>
              <w:rPr>
                <w:rFonts w:hint="eastAsia" w:ascii="Times New Roman" w:hAnsi="Times New Roman" w:eastAsia="方正仿宋_GBK" w:cs="Times New Roman"/>
                <w:color w:val="000000"/>
                <w:sz w:val="18"/>
                <w:szCs w:val="18"/>
                <w:lang w:val="en-US" w:eastAsia="zh-CN"/>
                <w14:ligatures w14:val="none"/>
              </w:rPr>
              <w:t>预审合格</w:t>
            </w:r>
          </w:p>
        </w:tc>
        <w:tc>
          <w:tcPr>
            <w:tcW w:w="2217" w:type="dxa"/>
            <w:shd w:val="clear" w:color="auto" w:fill="auto"/>
            <w:vAlign w:val="top"/>
          </w:tcPr>
          <w:p w14:paraId="71B30E8D">
            <w:pPr>
              <w:keepNext w:val="0"/>
              <w:keepLines w:val="0"/>
              <w:pageBreakBefore w:val="0"/>
              <w:kinsoku/>
              <w:wordWrap/>
              <w:overflowPunct/>
              <w:topLinePunct w:val="0"/>
              <w:autoSpaceDE/>
              <w:autoSpaceDN/>
              <w:bidi w:val="0"/>
              <w:adjustRightInd w:val="0"/>
              <w:snapToGrid w:val="0"/>
              <w:spacing w:line="240" w:lineRule="exact"/>
              <w:jc w:val="left"/>
              <w:textAlignment w:val="auto"/>
              <w:rPr>
                <w:rFonts w:hint="default" w:ascii="Times New Roman" w:hAnsi="Times New Roman" w:eastAsia="方正仿宋_GBK" w:cs="Times New Roman"/>
                <w:color w:val="000000"/>
              </w:rPr>
            </w:pPr>
            <w:r>
              <w:rPr>
                <w:rFonts w:hint="default" w:ascii="Times New Roman" w:hAnsi="Times New Roman" w:eastAsia="方正仿宋_GBK" w:cs="Times New Roman"/>
                <w:color w:val="000000"/>
              </w:rPr>
              <w:t>1.2024-2025学年第一学期参加全国大学生海洋旅游创意设计大赛获得国家级二等奖；</w:t>
            </w:r>
          </w:p>
          <w:p w14:paraId="286BECFC">
            <w:pPr>
              <w:keepNext w:val="0"/>
              <w:keepLines w:val="0"/>
              <w:pageBreakBefore w:val="0"/>
              <w:kinsoku/>
              <w:wordWrap/>
              <w:overflowPunct/>
              <w:topLinePunct w:val="0"/>
              <w:autoSpaceDE/>
              <w:autoSpaceDN/>
              <w:bidi w:val="0"/>
              <w:adjustRightInd w:val="0"/>
              <w:snapToGrid w:val="0"/>
              <w:spacing w:line="240" w:lineRule="exact"/>
              <w:jc w:val="left"/>
              <w:textAlignment w:val="auto"/>
              <w:rPr>
                <w:rFonts w:hint="default" w:ascii="Times New Roman" w:hAnsi="Times New Roman" w:eastAsia="方正仿宋_GBK" w:cs="Times New Roman"/>
                <w:color w:val="000000"/>
              </w:rPr>
            </w:pPr>
            <w:r>
              <w:rPr>
                <w:rFonts w:hint="default" w:ascii="Times New Roman" w:hAnsi="Times New Roman" w:eastAsia="方正仿宋_GBK" w:cs="Times New Roman"/>
                <w:color w:val="000000"/>
              </w:rPr>
              <w:t xml:space="preserve">2.2024-2025学年第一学期参加第十四届远华杯全国大学生会展+创意大赛获得国家级一等奖；                           </w:t>
            </w:r>
          </w:p>
          <w:p w14:paraId="695B83C2">
            <w:pPr>
              <w:keepNext w:val="0"/>
              <w:keepLines w:val="0"/>
              <w:pageBreakBefore w:val="0"/>
              <w:kinsoku/>
              <w:wordWrap/>
              <w:overflowPunct/>
              <w:topLinePunct w:val="0"/>
              <w:autoSpaceDE/>
              <w:autoSpaceDN/>
              <w:bidi w:val="0"/>
              <w:adjustRightInd w:val="0"/>
              <w:snapToGrid w:val="0"/>
              <w:spacing w:line="240" w:lineRule="exact"/>
              <w:jc w:val="left"/>
              <w:textAlignment w:val="auto"/>
              <w:rPr>
                <w:rFonts w:hint="default" w:ascii="Times New Roman" w:hAnsi="Times New Roman" w:eastAsia="方正仿宋_GBK" w:cs="Times New Roman"/>
                <w:color w:val="000000"/>
              </w:rPr>
            </w:pPr>
            <w:r>
              <w:rPr>
                <w:rFonts w:hint="default" w:ascii="Times New Roman" w:hAnsi="Times New Roman" w:eastAsia="方正仿宋_GBK" w:cs="Times New Roman"/>
                <w:color w:val="000000"/>
              </w:rPr>
              <w:t xml:space="preserve">3.2024-2025学年第一学期参加第十三届重庆高校会展技能大赛获得市级特等奖；   </w:t>
            </w:r>
          </w:p>
          <w:p w14:paraId="6A6E99E1">
            <w:pPr>
              <w:keepNext w:val="0"/>
              <w:keepLines w:val="0"/>
              <w:pageBreakBefore w:val="0"/>
              <w:kinsoku/>
              <w:wordWrap/>
              <w:overflowPunct/>
              <w:topLinePunct w:val="0"/>
              <w:autoSpaceDE/>
              <w:autoSpaceDN/>
              <w:bidi w:val="0"/>
              <w:adjustRightInd w:val="0"/>
              <w:snapToGrid w:val="0"/>
              <w:spacing w:line="240" w:lineRule="exact"/>
              <w:jc w:val="left"/>
              <w:textAlignment w:val="auto"/>
              <w:rPr>
                <w:rFonts w:hint="default" w:ascii="Times New Roman" w:hAnsi="Times New Roman" w:eastAsia="方正仿宋_GBK" w:cs="Times New Roman"/>
                <w:color w:val="000000"/>
              </w:rPr>
            </w:pPr>
            <w:r>
              <w:rPr>
                <w:rFonts w:hint="default" w:ascii="Times New Roman" w:hAnsi="Times New Roman" w:eastAsia="方正仿宋_GBK" w:cs="Times New Roman"/>
                <w:color w:val="000000"/>
              </w:rPr>
              <w:t xml:space="preserve">4.2024-2025学年第一学期参加第四届重庆乡村振兴大赛获得市级三等奖；       </w:t>
            </w:r>
          </w:p>
          <w:p w14:paraId="62742261">
            <w:pPr>
              <w:keepNext w:val="0"/>
              <w:keepLines w:val="0"/>
              <w:pageBreakBefore w:val="0"/>
              <w:kinsoku/>
              <w:wordWrap/>
              <w:overflowPunct/>
              <w:topLinePunct w:val="0"/>
              <w:autoSpaceDE/>
              <w:autoSpaceDN/>
              <w:bidi w:val="0"/>
              <w:adjustRightInd w:val="0"/>
              <w:snapToGrid w:val="0"/>
              <w:spacing w:line="240" w:lineRule="exact"/>
              <w:jc w:val="left"/>
              <w:textAlignment w:val="auto"/>
              <w:rPr>
                <w:rFonts w:hint="default" w:ascii="Times New Roman" w:hAnsi="Times New Roman" w:eastAsia="方正仿宋_GBK" w:cs="Times New Roman"/>
                <w:color w:val="000000"/>
              </w:rPr>
            </w:pPr>
            <w:r>
              <w:rPr>
                <w:rFonts w:hint="default" w:ascii="Times New Roman" w:hAnsi="Times New Roman" w:eastAsia="方正仿宋_GBK" w:cs="Times New Roman"/>
                <w:color w:val="000000"/>
              </w:rPr>
              <w:t xml:space="preserve">5.2024-2025学年第二学期获得重庆文理学院社区“文明标兵”称号；           </w:t>
            </w:r>
          </w:p>
          <w:p w14:paraId="37A26082">
            <w:pPr>
              <w:keepNext w:val="0"/>
              <w:keepLines w:val="0"/>
              <w:pageBreakBefore w:val="0"/>
              <w:kinsoku/>
              <w:wordWrap/>
              <w:overflowPunct/>
              <w:topLinePunct w:val="0"/>
              <w:autoSpaceDE/>
              <w:autoSpaceDN/>
              <w:bidi w:val="0"/>
              <w:adjustRightInd w:val="0"/>
              <w:snapToGrid w:val="0"/>
              <w:spacing w:line="240" w:lineRule="exact"/>
              <w:jc w:val="left"/>
              <w:textAlignment w:val="auto"/>
              <w:rPr>
                <w:rFonts w:hint="default" w:ascii="Times New Roman" w:hAnsi="Times New Roman" w:eastAsia="方正仿宋_GBK" w:cs="Times New Roman"/>
                <w:color w:val="000000"/>
              </w:rPr>
            </w:pPr>
            <w:r>
              <w:rPr>
                <w:rFonts w:hint="default" w:ascii="Times New Roman" w:hAnsi="Times New Roman" w:eastAsia="方正仿宋_GBK" w:cs="Times New Roman"/>
                <w:color w:val="000000"/>
              </w:rPr>
              <w:t>6.2024-2025学年第二学期获得重庆文理学院“综合奖学金”特等；</w:t>
            </w:r>
          </w:p>
          <w:p w14:paraId="3198CEE2">
            <w:pPr>
              <w:keepNext w:val="0"/>
              <w:keepLines w:val="0"/>
              <w:pageBreakBefore w:val="0"/>
              <w:kinsoku/>
              <w:wordWrap/>
              <w:overflowPunct/>
              <w:topLinePunct w:val="0"/>
              <w:autoSpaceDE/>
              <w:autoSpaceDN/>
              <w:bidi w:val="0"/>
              <w:adjustRightInd w:val="0"/>
              <w:snapToGrid w:val="0"/>
              <w:spacing w:line="240" w:lineRule="exact"/>
              <w:jc w:val="left"/>
              <w:textAlignment w:val="auto"/>
              <w:rPr>
                <w:rFonts w:hint="default" w:ascii="Times New Roman" w:hAnsi="Times New Roman" w:eastAsia="方正仿宋_GBK" w:cs="Times New Roman"/>
                <w:color w:val="000000"/>
              </w:rPr>
            </w:pPr>
            <w:r>
              <w:rPr>
                <w:rFonts w:hint="default" w:ascii="Times New Roman" w:hAnsi="Times New Roman" w:eastAsia="方正仿宋_GBK" w:cs="Times New Roman"/>
                <w:color w:val="000000"/>
              </w:rPr>
              <w:t xml:space="preserve">7.2024-2025学年第二学期获得重庆文理学院“三好学生”称号；                     </w:t>
            </w:r>
          </w:p>
          <w:p w14:paraId="0BDD7BCB">
            <w:pPr>
              <w:keepNext w:val="0"/>
              <w:keepLines w:val="0"/>
              <w:pageBreakBefore w:val="0"/>
              <w:kinsoku/>
              <w:wordWrap/>
              <w:overflowPunct/>
              <w:topLinePunct w:val="0"/>
              <w:autoSpaceDE/>
              <w:autoSpaceDN/>
              <w:bidi w:val="0"/>
              <w:adjustRightInd w:val="0"/>
              <w:snapToGrid w:val="0"/>
              <w:spacing w:line="240" w:lineRule="exact"/>
              <w:jc w:val="left"/>
              <w:textAlignment w:val="auto"/>
              <w:rPr>
                <w:rFonts w:hint="default" w:ascii="Times New Roman" w:hAnsi="Times New Roman" w:eastAsia="方正仿宋_GBK" w:cs="Times New Roman"/>
                <w:color w:val="000000"/>
              </w:rPr>
            </w:pPr>
            <w:r>
              <w:rPr>
                <w:rFonts w:hint="default" w:ascii="Times New Roman" w:hAnsi="Times New Roman" w:eastAsia="方正仿宋_GBK" w:cs="Times New Roman"/>
                <w:color w:val="000000"/>
              </w:rPr>
              <w:t>8.2024-2025学年第二学期获得重庆文理学院“求真学问型特色寝室”称号</w:t>
            </w:r>
          </w:p>
          <w:p w14:paraId="2C01B3F5">
            <w:pPr>
              <w:keepNext w:val="0"/>
              <w:keepLines w:val="0"/>
              <w:pageBreakBefore w:val="0"/>
              <w:kinsoku/>
              <w:wordWrap/>
              <w:overflowPunct/>
              <w:topLinePunct w:val="0"/>
              <w:autoSpaceDE/>
              <w:autoSpaceDN/>
              <w:bidi w:val="0"/>
              <w:adjustRightInd w:val="0"/>
              <w:snapToGrid w:val="0"/>
              <w:spacing w:line="240" w:lineRule="exact"/>
              <w:jc w:val="left"/>
              <w:textAlignment w:val="auto"/>
              <w:rPr>
                <w:rFonts w:hint="default" w:ascii="Times New Roman" w:hAnsi="Times New Roman" w:eastAsia="方正仿宋_GBK" w:cs="Times New Roman"/>
                <w:color w:val="000000"/>
              </w:rPr>
            </w:pPr>
            <w:r>
              <w:rPr>
                <w:rFonts w:hint="default" w:ascii="Times New Roman" w:hAnsi="Times New Roman" w:eastAsia="方正仿宋_GBK" w:cs="Times New Roman"/>
                <w:color w:val="000000"/>
              </w:rPr>
              <w:t xml:space="preserve">9.2024-2025学年第一学期获得重庆市“会展专业优秀大学生”称号；                </w:t>
            </w:r>
          </w:p>
          <w:p w14:paraId="053B1D0E">
            <w:pPr>
              <w:keepNext w:val="0"/>
              <w:keepLines w:val="0"/>
              <w:pageBreakBefore w:val="0"/>
              <w:kinsoku/>
              <w:wordWrap/>
              <w:overflowPunct/>
              <w:topLinePunct w:val="0"/>
              <w:autoSpaceDE/>
              <w:autoSpaceDN/>
              <w:bidi w:val="0"/>
              <w:adjustRightInd w:val="0"/>
              <w:snapToGrid w:val="0"/>
              <w:spacing w:line="240" w:lineRule="exact"/>
              <w:jc w:val="left"/>
              <w:textAlignment w:val="auto"/>
              <w:rPr>
                <w:rFonts w:hint="default" w:ascii="Times New Roman" w:hAnsi="Times New Roman" w:eastAsia="方正仿宋_GBK" w:cs="Times New Roman"/>
                <w:color w:val="000000"/>
              </w:rPr>
            </w:pPr>
            <w:r>
              <w:rPr>
                <w:rFonts w:hint="default" w:ascii="Times New Roman" w:hAnsi="Times New Roman" w:eastAsia="方正仿宋_GBK" w:cs="Times New Roman"/>
                <w:color w:val="000000"/>
              </w:rPr>
              <w:t xml:space="preserve">10.2024-2025学年第一学期参加重庆文理学院“文理情长，诗韵三行”作品征集获得校级三等奖；                       </w:t>
            </w:r>
          </w:p>
          <w:p w14:paraId="621B43FE">
            <w:pPr>
              <w:keepNext w:val="0"/>
              <w:keepLines w:val="0"/>
              <w:pageBreakBefore w:val="0"/>
              <w:kinsoku/>
              <w:wordWrap/>
              <w:overflowPunct/>
              <w:topLinePunct w:val="0"/>
              <w:autoSpaceDE/>
              <w:autoSpaceDN/>
              <w:bidi w:val="0"/>
              <w:adjustRightInd w:val="0"/>
              <w:snapToGrid w:val="0"/>
              <w:spacing w:line="240" w:lineRule="exact"/>
              <w:jc w:val="left"/>
              <w:textAlignment w:val="auto"/>
              <w:rPr>
                <w:rFonts w:hint="default" w:ascii="Times New Roman" w:hAnsi="Times New Roman" w:eastAsia="方正仿宋_GBK" w:cs="Times New Roman"/>
                <w:color w:val="000000"/>
              </w:rPr>
            </w:pPr>
            <w:r>
              <w:rPr>
                <w:rFonts w:hint="default" w:ascii="Times New Roman" w:hAnsi="Times New Roman" w:eastAsia="方正仿宋_GBK" w:cs="Times New Roman"/>
                <w:color w:val="000000"/>
              </w:rPr>
              <w:t xml:space="preserve">11.2024-2025学年第一学期参加重庆文理学院田径运动会比赛女甲4×400米获得第五名；                             </w:t>
            </w:r>
          </w:p>
          <w:p w14:paraId="0DD8B912">
            <w:pPr>
              <w:keepNext w:val="0"/>
              <w:keepLines w:val="0"/>
              <w:pageBreakBefore w:val="0"/>
              <w:kinsoku/>
              <w:wordWrap/>
              <w:overflowPunct/>
              <w:topLinePunct w:val="0"/>
              <w:autoSpaceDE/>
              <w:autoSpaceDN/>
              <w:bidi w:val="0"/>
              <w:adjustRightInd w:val="0"/>
              <w:snapToGrid w:val="0"/>
              <w:spacing w:line="240" w:lineRule="exact"/>
              <w:jc w:val="left"/>
              <w:textAlignment w:val="auto"/>
              <w:rPr>
                <w:rFonts w:hint="default" w:ascii="Times New Roman" w:hAnsi="Times New Roman" w:eastAsia="方正仿宋_GBK" w:cs="Times New Roman"/>
                <w:color w:val="000000"/>
              </w:rPr>
            </w:pPr>
            <w:r>
              <w:rPr>
                <w:rFonts w:hint="default" w:ascii="Times New Roman" w:hAnsi="Times New Roman" w:eastAsia="方正仿宋_GBK" w:cs="Times New Roman"/>
                <w:color w:val="000000"/>
              </w:rPr>
              <w:t xml:space="preserve">12.2024-2025第一学期参加重庆文理学院“我与重文理的100天”心理健康作品短视频类校级三等奖；                                      </w:t>
            </w:r>
          </w:p>
          <w:p w14:paraId="0E5C1B40">
            <w:pPr>
              <w:keepNext w:val="0"/>
              <w:keepLines w:val="0"/>
              <w:pageBreakBefore w:val="0"/>
              <w:kinsoku/>
              <w:wordWrap/>
              <w:overflowPunct/>
              <w:topLinePunct w:val="0"/>
              <w:autoSpaceDE/>
              <w:autoSpaceDN/>
              <w:bidi w:val="0"/>
              <w:adjustRightInd w:val="0"/>
              <w:snapToGrid w:val="0"/>
              <w:spacing w:line="240" w:lineRule="exact"/>
              <w:jc w:val="left"/>
              <w:textAlignment w:val="auto"/>
              <w:rPr>
                <w:rFonts w:hint="default" w:ascii="Times New Roman" w:hAnsi="Times New Roman" w:eastAsia="方正仿宋_GBK" w:cs="Times New Roman"/>
                <w:color w:val="000000"/>
              </w:rPr>
            </w:pPr>
            <w:r>
              <w:rPr>
                <w:rFonts w:hint="default" w:ascii="Times New Roman" w:hAnsi="Times New Roman" w:eastAsia="方正仿宋_GBK" w:cs="Times New Roman"/>
                <w:color w:val="000000"/>
              </w:rPr>
              <w:t>13.2024-2025第一学期参加2024年第十届“渝快保”市场营销大赛获得校级优秀奖；</w:t>
            </w:r>
          </w:p>
          <w:p w14:paraId="1C6636B0">
            <w:pPr>
              <w:keepNext w:val="0"/>
              <w:keepLines w:val="0"/>
              <w:pageBreakBefore w:val="0"/>
              <w:kinsoku/>
              <w:wordWrap/>
              <w:overflowPunct/>
              <w:topLinePunct w:val="0"/>
              <w:autoSpaceDE/>
              <w:autoSpaceDN/>
              <w:bidi w:val="0"/>
              <w:adjustRightInd w:val="0"/>
              <w:snapToGrid w:val="0"/>
              <w:spacing w:line="240" w:lineRule="exact"/>
              <w:jc w:val="left"/>
              <w:textAlignment w:val="auto"/>
              <w:rPr>
                <w:rFonts w:hint="default" w:ascii="Times New Roman" w:hAnsi="Times New Roman" w:eastAsia="方正仿宋_GBK" w:cs="Times New Roman"/>
                <w:color w:val="000000"/>
              </w:rPr>
            </w:pPr>
            <w:r>
              <w:rPr>
                <w:rFonts w:hint="default" w:ascii="Times New Roman" w:hAnsi="Times New Roman" w:eastAsia="方正仿宋_GBK" w:cs="Times New Roman"/>
                <w:color w:val="000000"/>
              </w:rPr>
              <w:t xml:space="preserve">14.2023-2024第二学期获得重庆文理学院“优秀共青团员”称号；        </w:t>
            </w:r>
          </w:p>
          <w:p w14:paraId="19CB9E53">
            <w:pPr>
              <w:keepNext w:val="0"/>
              <w:keepLines w:val="0"/>
              <w:pageBreakBefore w:val="0"/>
              <w:kinsoku/>
              <w:wordWrap/>
              <w:overflowPunct/>
              <w:topLinePunct w:val="0"/>
              <w:autoSpaceDE/>
              <w:autoSpaceDN/>
              <w:bidi w:val="0"/>
              <w:adjustRightInd w:val="0"/>
              <w:snapToGrid w:val="0"/>
              <w:spacing w:line="240" w:lineRule="exact"/>
              <w:jc w:val="left"/>
              <w:textAlignment w:val="auto"/>
              <w:rPr>
                <w:rFonts w:hint="default" w:ascii="Times New Roman" w:hAnsi="Times New Roman" w:eastAsia="方正仿宋_GBK" w:cs="Times New Roman"/>
                <w:color w:val="000000"/>
              </w:rPr>
            </w:pPr>
            <w:r>
              <w:rPr>
                <w:rFonts w:hint="default" w:ascii="Times New Roman" w:hAnsi="Times New Roman" w:eastAsia="方正仿宋_GBK" w:cs="Times New Roman"/>
                <w:color w:val="000000"/>
              </w:rPr>
              <w:t xml:space="preserve">15.2023-2024第二学期获得重庆文理学院“综合奖学金”特等；             </w:t>
            </w:r>
          </w:p>
          <w:p w14:paraId="112EF305">
            <w:pPr>
              <w:keepNext w:val="0"/>
              <w:keepLines w:val="0"/>
              <w:pageBreakBefore w:val="0"/>
              <w:kinsoku/>
              <w:wordWrap/>
              <w:overflowPunct/>
              <w:topLinePunct w:val="0"/>
              <w:autoSpaceDE/>
              <w:autoSpaceDN/>
              <w:bidi w:val="0"/>
              <w:adjustRightInd w:val="0"/>
              <w:snapToGrid w:val="0"/>
              <w:spacing w:line="240" w:lineRule="exact"/>
              <w:jc w:val="left"/>
              <w:textAlignment w:val="auto"/>
              <w:rPr>
                <w:rFonts w:hint="default" w:ascii="Times New Roman" w:hAnsi="Times New Roman" w:eastAsia="方正仿宋_GBK" w:cs="Times New Roman"/>
                <w:color w:val="000000"/>
              </w:rPr>
            </w:pPr>
            <w:r>
              <w:rPr>
                <w:rFonts w:hint="default" w:ascii="Times New Roman" w:hAnsi="Times New Roman" w:eastAsia="方正仿宋_GBK" w:cs="Times New Roman"/>
                <w:color w:val="000000"/>
              </w:rPr>
              <w:t xml:space="preserve">16.2023-2024第二学期参加“早起打卡”活动获得“早起之星”称号；         </w:t>
            </w:r>
          </w:p>
          <w:p w14:paraId="3AED2683">
            <w:pPr>
              <w:keepNext w:val="0"/>
              <w:keepLines w:val="0"/>
              <w:pageBreakBefore w:val="0"/>
              <w:kinsoku/>
              <w:wordWrap/>
              <w:overflowPunct/>
              <w:topLinePunct w:val="0"/>
              <w:autoSpaceDE/>
              <w:autoSpaceDN/>
              <w:bidi w:val="0"/>
              <w:adjustRightInd w:val="0"/>
              <w:snapToGrid w:val="0"/>
              <w:spacing w:line="240" w:lineRule="exact"/>
              <w:jc w:val="left"/>
              <w:textAlignment w:val="auto"/>
              <w:rPr>
                <w:rFonts w:hint="default" w:ascii="Times New Roman" w:hAnsi="Times New Roman" w:eastAsia="方正仿宋_GBK" w:cs="Times New Roman"/>
                <w:color w:val="000000"/>
              </w:rPr>
            </w:pPr>
            <w:r>
              <w:rPr>
                <w:rFonts w:hint="default" w:ascii="Times New Roman" w:hAnsi="Times New Roman" w:eastAsia="方正仿宋_GBK" w:cs="Times New Roman"/>
                <w:color w:val="000000"/>
              </w:rPr>
              <w:t>17.2023-2024第二学期参加“会聚创意 展翅未来”LOGO设计比赛获得校级二等奖；</w:t>
            </w:r>
          </w:p>
          <w:p w14:paraId="7F5437BE">
            <w:pPr>
              <w:keepNext w:val="0"/>
              <w:keepLines w:val="0"/>
              <w:pageBreakBefore w:val="0"/>
              <w:kinsoku/>
              <w:wordWrap/>
              <w:overflowPunct/>
              <w:topLinePunct w:val="0"/>
              <w:autoSpaceDE/>
              <w:autoSpaceDN/>
              <w:bidi w:val="0"/>
              <w:adjustRightInd w:val="0"/>
              <w:snapToGrid w:val="0"/>
              <w:spacing w:line="240" w:lineRule="exact"/>
              <w:jc w:val="left"/>
              <w:textAlignment w:val="auto"/>
              <w:rPr>
                <w:rFonts w:hint="default" w:ascii="Times New Roman" w:hAnsi="Times New Roman" w:eastAsia="方正仿宋_GBK" w:cs="Times New Roman"/>
                <w:color w:val="000000"/>
              </w:rPr>
            </w:pPr>
            <w:r>
              <w:rPr>
                <w:rFonts w:hint="default" w:ascii="Times New Roman" w:hAnsi="Times New Roman" w:eastAsia="方正仿宋_GBK" w:cs="Times New Roman"/>
                <w:color w:val="000000"/>
              </w:rPr>
              <w:t>18.2023-2024第二学期参加“不做脆皮大学生”锻炼日记打卡活动获得校级三等奖；</w:t>
            </w:r>
          </w:p>
          <w:p w14:paraId="0C6E9591">
            <w:pPr>
              <w:keepNext w:val="0"/>
              <w:keepLines w:val="0"/>
              <w:pageBreakBefore w:val="0"/>
              <w:kinsoku/>
              <w:wordWrap/>
              <w:overflowPunct/>
              <w:topLinePunct w:val="0"/>
              <w:autoSpaceDE/>
              <w:autoSpaceDN/>
              <w:bidi w:val="0"/>
              <w:adjustRightInd w:val="0"/>
              <w:snapToGrid w:val="0"/>
              <w:spacing w:line="240" w:lineRule="exact"/>
              <w:jc w:val="left"/>
              <w:textAlignment w:val="auto"/>
              <w:rPr>
                <w:rFonts w:hint="default" w:ascii="Times New Roman" w:hAnsi="Times New Roman" w:eastAsia="方正仿宋_GBK" w:cs="Times New Roman"/>
                <w:color w:val="000000"/>
              </w:rPr>
            </w:pPr>
            <w:r>
              <w:rPr>
                <w:rFonts w:hint="default" w:ascii="Times New Roman" w:hAnsi="Times New Roman" w:eastAsia="方正仿宋_GBK" w:cs="Times New Roman"/>
                <w:color w:val="000000"/>
              </w:rPr>
              <w:t xml:space="preserve">19.2023-2024第二学期参加参加清澈蓝天社区“触工业历史脉搏 展文理发展宏图”微视频比赛获得校级优秀奖；          </w:t>
            </w:r>
          </w:p>
          <w:p w14:paraId="230E0E1E">
            <w:pPr>
              <w:keepNext w:val="0"/>
              <w:keepLines w:val="0"/>
              <w:pageBreakBefore w:val="0"/>
              <w:kinsoku/>
              <w:wordWrap/>
              <w:overflowPunct/>
              <w:topLinePunct w:val="0"/>
              <w:autoSpaceDE/>
              <w:autoSpaceDN/>
              <w:bidi w:val="0"/>
              <w:adjustRightInd w:val="0"/>
              <w:snapToGrid w:val="0"/>
              <w:spacing w:line="240" w:lineRule="exact"/>
              <w:jc w:val="left"/>
              <w:textAlignment w:val="auto"/>
              <w:rPr>
                <w:rFonts w:hint="default" w:ascii="Times New Roman" w:hAnsi="Times New Roman" w:eastAsia="方正仿宋_GBK" w:cs="Times New Roman"/>
                <w:color w:val="000000"/>
              </w:rPr>
            </w:pPr>
            <w:r>
              <w:rPr>
                <w:rFonts w:hint="default" w:ascii="Times New Roman" w:hAnsi="Times New Roman" w:eastAsia="方正仿宋_GBK" w:cs="Times New Roman"/>
                <w:color w:val="000000"/>
              </w:rPr>
              <w:t xml:space="preserve">20.2023-2024第二学期参加2024年度“爱我国防”主题演讲比赛获得校级优胜奖；     </w:t>
            </w:r>
          </w:p>
          <w:p w14:paraId="58E1E5ED">
            <w:pPr>
              <w:keepNext w:val="0"/>
              <w:keepLines w:val="0"/>
              <w:pageBreakBefore w:val="0"/>
              <w:kinsoku/>
              <w:wordWrap/>
              <w:overflowPunct/>
              <w:topLinePunct w:val="0"/>
              <w:autoSpaceDE/>
              <w:autoSpaceDN/>
              <w:bidi w:val="0"/>
              <w:adjustRightInd w:val="0"/>
              <w:snapToGrid w:val="0"/>
              <w:spacing w:line="240" w:lineRule="exact"/>
              <w:jc w:val="left"/>
              <w:textAlignment w:val="auto"/>
              <w:rPr>
                <w:rFonts w:hint="default" w:ascii="Times New Roman" w:hAnsi="Times New Roman" w:eastAsia="方正仿宋_GBK" w:cs="Times New Roman"/>
                <w:color w:val="000000"/>
              </w:rPr>
            </w:pPr>
            <w:r>
              <w:rPr>
                <w:rFonts w:hint="default" w:ascii="Times New Roman" w:hAnsi="Times New Roman" w:eastAsia="方正仿宋_GBK" w:cs="Times New Roman"/>
                <w:color w:val="000000"/>
              </w:rPr>
              <w:t>21.2023-2024第一学期获得重庆文理学院“综合奖学金”一等；</w:t>
            </w:r>
          </w:p>
          <w:p w14:paraId="2DCF02DD">
            <w:pPr>
              <w:keepNext w:val="0"/>
              <w:keepLines w:val="0"/>
              <w:pageBreakBefore w:val="0"/>
              <w:widowControl w:val="0"/>
              <w:kinsoku/>
              <w:wordWrap/>
              <w:overflowPunct/>
              <w:topLinePunct w:val="0"/>
              <w:autoSpaceDE/>
              <w:autoSpaceDN/>
              <w:bidi w:val="0"/>
              <w:adjustRightInd w:val="0"/>
              <w:snapToGrid w:val="0"/>
              <w:spacing w:line="240" w:lineRule="exact"/>
              <w:jc w:val="left"/>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rPr>
              <w:t>23.2023-2024第一学期获得大学生自育自律管理委员会“优秀干事”称号。</w:t>
            </w:r>
          </w:p>
        </w:tc>
        <w:tc>
          <w:tcPr>
            <w:tcW w:w="589" w:type="dxa"/>
            <w:shd w:val="clear" w:color="auto" w:fill="auto"/>
            <w:vAlign w:val="center"/>
          </w:tcPr>
          <w:p w14:paraId="3C121190">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sz w:val="18"/>
                <w:szCs w:val="18"/>
                <w14:ligatures w14:val="none"/>
              </w:rPr>
              <w:t>无</w:t>
            </w:r>
          </w:p>
        </w:tc>
        <w:tc>
          <w:tcPr>
            <w:tcW w:w="626" w:type="dxa"/>
            <w:shd w:val="clear" w:color="auto" w:fill="auto"/>
            <w:vAlign w:val="center"/>
          </w:tcPr>
          <w:p w14:paraId="13F065B7">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sz w:val="18"/>
                <w:szCs w:val="18"/>
                <w14:ligatures w14:val="none"/>
              </w:rPr>
              <w:t>良好</w:t>
            </w:r>
          </w:p>
        </w:tc>
      </w:tr>
      <w:tr w14:paraId="6CA6B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20" w:type="dxa"/>
            <w:shd w:val="clear" w:color="auto" w:fill="auto"/>
            <w:vAlign w:val="center"/>
          </w:tcPr>
          <w:p w14:paraId="407371E9">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宋体"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lang w:val="en-US" w:eastAsia="zh-CN"/>
              </w:rPr>
              <w:t>17</w:t>
            </w:r>
          </w:p>
        </w:tc>
        <w:tc>
          <w:tcPr>
            <w:tcW w:w="849" w:type="dxa"/>
            <w:vAlign w:val="center"/>
          </w:tcPr>
          <w:p w14:paraId="27E5DBFA">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sz w:val="20"/>
                <w:szCs w:val="20"/>
              </w:rPr>
              <w:t>黄杰</w:t>
            </w:r>
          </w:p>
        </w:tc>
        <w:tc>
          <w:tcPr>
            <w:tcW w:w="283" w:type="dxa"/>
            <w:vAlign w:val="center"/>
          </w:tcPr>
          <w:p w14:paraId="3834C19D">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sz w:val="20"/>
                <w:szCs w:val="20"/>
              </w:rPr>
              <w:t>男</w:t>
            </w:r>
          </w:p>
        </w:tc>
        <w:tc>
          <w:tcPr>
            <w:tcW w:w="458" w:type="dxa"/>
            <w:vAlign w:val="center"/>
          </w:tcPr>
          <w:p w14:paraId="5AF47BED">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sz w:val="20"/>
                <w:szCs w:val="20"/>
              </w:rPr>
              <w:t>汉族</w:t>
            </w:r>
          </w:p>
        </w:tc>
        <w:tc>
          <w:tcPr>
            <w:tcW w:w="817" w:type="dxa"/>
            <w:vAlign w:val="center"/>
          </w:tcPr>
          <w:p w14:paraId="70430F68">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sz w:val="20"/>
                <w:szCs w:val="20"/>
              </w:rPr>
              <w:t>2002年10月</w:t>
            </w:r>
          </w:p>
        </w:tc>
        <w:tc>
          <w:tcPr>
            <w:tcW w:w="709" w:type="dxa"/>
            <w:shd w:val="clear" w:color="auto" w:fill="auto"/>
            <w:vAlign w:val="center"/>
          </w:tcPr>
          <w:p w14:paraId="57B30097">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会计</w:t>
            </w:r>
          </w:p>
        </w:tc>
        <w:tc>
          <w:tcPr>
            <w:tcW w:w="851" w:type="dxa"/>
            <w:shd w:val="clear" w:color="auto" w:fill="auto"/>
            <w:vAlign w:val="center"/>
          </w:tcPr>
          <w:p w14:paraId="092A8BC8">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2025级会计研1班</w:t>
            </w:r>
          </w:p>
        </w:tc>
        <w:tc>
          <w:tcPr>
            <w:tcW w:w="668" w:type="dxa"/>
            <w:shd w:val="clear" w:color="auto" w:fill="auto"/>
            <w:vAlign w:val="center"/>
          </w:tcPr>
          <w:p w14:paraId="32ACCACE">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sz w:val="20"/>
                <w:szCs w:val="20"/>
              </w:rPr>
              <w:t>1</w:t>
            </w:r>
            <w:r>
              <w:rPr>
                <w:rFonts w:hint="default" w:ascii="Times New Roman" w:hAnsi="Times New Roman" w:eastAsia="方正仿宋_GBK" w:cs="Times New Roman"/>
                <w:color w:val="000000"/>
                <w:sz w:val="20"/>
                <w:szCs w:val="20"/>
                <w:lang w:val="en-US" w:eastAsia="zh-CN"/>
              </w:rPr>
              <w:t>.</w:t>
            </w:r>
            <w:r>
              <w:rPr>
                <w:rFonts w:hint="default" w:ascii="Times New Roman" w:hAnsi="Times New Roman" w:eastAsia="方正仿宋_GBK" w:cs="Times New Roman"/>
                <w:color w:val="000000"/>
                <w:sz w:val="20"/>
                <w:szCs w:val="20"/>
              </w:rPr>
              <w:t>研究生学术干事</w:t>
            </w:r>
          </w:p>
          <w:p w14:paraId="7B58932E">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sz w:val="20"/>
                <w:szCs w:val="20"/>
              </w:rPr>
              <w:t>2</w:t>
            </w:r>
            <w:r>
              <w:rPr>
                <w:rFonts w:hint="default" w:ascii="Times New Roman" w:hAnsi="Times New Roman" w:eastAsia="方正仿宋_GBK" w:cs="Times New Roman"/>
                <w:color w:val="000000"/>
                <w:sz w:val="20"/>
                <w:szCs w:val="20"/>
                <w:lang w:val="en-US" w:eastAsia="zh-CN"/>
              </w:rPr>
              <w:t>.</w:t>
            </w:r>
            <w:r>
              <w:rPr>
                <w:rFonts w:hint="default" w:ascii="Times New Roman" w:hAnsi="Times New Roman" w:eastAsia="方正仿宋_GBK" w:cs="Times New Roman"/>
                <w:color w:val="000000"/>
                <w:sz w:val="20"/>
                <w:szCs w:val="20"/>
              </w:rPr>
              <w:t>寝室长</w:t>
            </w:r>
          </w:p>
          <w:p w14:paraId="04BFCFB3">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p>
        </w:tc>
        <w:tc>
          <w:tcPr>
            <w:tcW w:w="1020" w:type="dxa"/>
            <w:shd w:val="clear" w:color="auto" w:fill="auto"/>
            <w:vAlign w:val="center"/>
          </w:tcPr>
          <w:p w14:paraId="20489BB5">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2021年9月30日</w:t>
            </w:r>
          </w:p>
        </w:tc>
        <w:tc>
          <w:tcPr>
            <w:tcW w:w="1050" w:type="dxa"/>
            <w:shd w:val="clear" w:color="auto" w:fill="auto"/>
            <w:vAlign w:val="center"/>
          </w:tcPr>
          <w:p w14:paraId="1C8A1F4F">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2022年4月15日</w:t>
            </w:r>
          </w:p>
        </w:tc>
        <w:tc>
          <w:tcPr>
            <w:tcW w:w="1080" w:type="dxa"/>
            <w:shd w:val="clear" w:color="auto" w:fill="auto"/>
            <w:vAlign w:val="center"/>
          </w:tcPr>
          <w:p w14:paraId="79DFE825">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2022年4月23日</w:t>
            </w:r>
          </w:p>
        </w:tc>
        <w:tc>
          <w:tcPr>
            <w:tcW w:w="975" w:type="dxa"/>
            <w:shd w:val="clear" w:color="auto" w:fill="auto"/>
            <w:vAlign w:val="center"/>
          </w:tcPr>
          <w:p w14:paraId="1DD9DA77">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年</w:t>
            </w:r>
            <w:r>
              <w:rPr>
                <w:rFonts w:hint="default" w:ascii="Times New Roman" w:hAnsi="Times New Roman" w:eastAsia="方正仿宋_GBK" w:cs="Times New Roman"/>
                <w:color w:val="000000"/>
                <w:sz w:val="18"/>
                <w:szCs w:val="18"/>
                <w14:ligatures w14:val="none"/>
              </w:rPr>
              <w:br w:type="textWrapping"/>
            </w:r>
            <w:r>
              <w:rPr>
                <w:rFonts w:hint="eastAsia" w:ascii="Times New Roman" w:hAnsi="Times New Roman" w:eastAsia="方正仿宋_GBK" w:cs="Times New Roman"/>
                <w:color w:val="000000"/>
                <w:sz w:val="18"/>
                <w:szCs w:val="18"/>
                <w:lang w:val="en-US" w:eastAsia="zh-CN"/>
                <w14:ligatures w14:val="none"/>
              </w:rPr>
              <w:t>4</w:t>
            </w:r>
            <w:r>
              <w:rPr>
                <w:rFonts w:hint="default" w:ascii="Times New Roman" w:hAnsi="Times New Roman" w:eastAsia="方正仿宋_GBK" w:cs="Times New Roman"/>
                <w:color w:val="000000"/>
                <w:sz w:val="18"/>
                <w:szCs w:val="18"/>
                <w14:ligatures w14:val="none"/>
              </w:rPr>
              <w:t>月</w:t>
            </w:r>
            <w:r>
              <w:rPr>
                <w:rFonts w:hint="eastAsia" w:ascii="Times New Roman" w:hAnsi="Times New Roman" w:eastAsia="方正仿宋_GBK" w:cs="Times New Roman"/>
                <w:color w:val="000000"/>
                <w:sz w:val="18"/>
                <w:szCs w:val="18"/>
                <w:lang w:val="en-US" w:eastAsia="zh-CN"/>
                <w14:ligatures w14:val="none"/>
              </w:rPr>
              <w:t>8</w:t>
            </w:r>
            <w:r>
              <w:rPr>
                <w:rFonts w:hint="default" w:ascii="Times New Roman" w:hAnsi="Times New Roman" w:eastAsia="方正仿宋_GBK" w:cs="Times New Roman"/>
                <w:color w:val="000000"/>
                <w:sz w:val="18"/>
                <w:szCs w:val="18"/>
                <w14:ligatures w14:val="none"/>
              </w:rPr>
              <w:t>日</w:t>
            </w:r>
          </w:p>
        </w:tc>
        <w:tc>
          <w:tcPr>
            <w:tcW w:w="1005" w:type="dxa"/>
            <w:shd w:val="clear" w:color="auto" w:fill="auto"/>
            <w:vAlign w:val="center"/>
          </w:tcPr>
          <w:p w14:paraId="499EC6FF">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年</w:t>
            </w:r>
            <w:r>
              <w:rPr>
                <w:rFonts w:hint="default" w:ascii="Times New Roman" w:hAnsi="Times New Roman" w:eastAsia="方正仿宋_GBK" w:cs="Times New Roman"/>
                <w:color w:val="000000"/>
                <w:sz w:val="18"/>
                <w:szCs w:val="18"/>
                <w14:ligatures w14:val="none"/>
              </w:rPr>
              <w:br w:type="textWrapping"/>
            </w:r>
            <w:r>
              <w:rPr>
                <w:rFonts w:hint="eastAsia" w:ascii="Times New Roman" w:hAnsi="Times New Roman" w:eastAsia="方正仿宋_GBK" w:cs="Times New Roman"/>
                <w:color w:val="000000"/>
                <w:sz w:val="18"/>
                <w:szCs w:val="18"/>
                <w:lang w:val="en-US" w:eastAsia="zh-CN"/>
                <w14:ligatures w14:val="none"/>
              </w:rPr>
              <w:t>4</w:t>
            </w:r>
            <w:r>
              <w:rPr>
                <w:rFonts w:hint="default" w:ascii="Times New Roman" w:hAnsi="Times New Roman" w:eastAsia="方正仿宋_GBK" w:cs="Times New Roman"/>
                <w:color w:val="000000"/>
                <w:sz w:val="18"/>
                <w:szCs w:val="18"/>
                <w14:ligatures w14:val="none"/>
              </w:rPr>
              <w:t>月</w:t>
            </w:r>
            <w:r>
              <w:rPr>
                <w:rFonts w:hint="eastAsia" w:ascii="Times New Roman" w:hAnsi="Times New Roman" w:eastAsia="方正仿宋_GBK" w:cs="Times New Roman"/>
                <w:color w:val="000000"/>
                <w:sz w:val="18"/>
                <w:szCs w:val="18"/>
                <w:lang w:val="en-US" w:eastAsia="zh-CN"/>
                <w14:ligatures w14:val="none"/>
              </w:rPr>
              <w:t>9</w:t>
            </w:r>
            <w:r>
              <w:rPr>
                <w:rFonts w:hint="default" w:ascii="Times New Roman" w:hAnsi="Times New Roman" w:eastAsia="方正仿宋_GBK" w:cs="Times New Roman"/>
                <w:color w:val="000000"/>
                <w:sz w:val="18"/>
                <w:szCs w:val="18"/>
                <w14:ligatures w14:val="none"/>
              </w:rPr>
              <w:t>日</w:t>
            </w:r>
          </w:p>
        </w:tc>
        <w:tc>
          <w:tcPr>
            <w:tcW w:w="960" w:type="dxa"/>
            <w:vAlign w:val="center"/>
          </w:tcPr>
          <w:p w14:paraId="5F2DEFB2">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lang w:val="en-US" w:eastAsia="zh-CN"/>
                <w14:ligatures w14:val="none"/>
              </w:rPr>
              <w:t>年</w:t>
            </w:r>
            <w:r>
              <w:rPr>
                <w:rFonts w:hint="eastAsia" w:ascii="Times New Roman" w:hAnsi="Times New Roman" w:eastAsia="方正仿宋_GBK" w:cs="Times New Roman"/>
                <w:color w:val="000000"/>
                <w:sz w:val="18"/>
                <w:szCs w:val="18"/>
                <w:lang w:val="en-US" w:eastAsia="zh-CN"/>
                <w14:ligatures w14:val="none"/>
              </w:rPr>
              <w:t>5</w:t>
            </w:r>
            <w:r>
              <w:rPr>
                <w:rFonts w:hint="default" w:ascii="Times New Roman" w:hAnsi="Times New Roman" w:eastAsia="方正仿宋_GBK" w:cs="Times New Roman"/>
                <w:color w:val="000000"/>
                <w:sz w:val="18"/>
                <w:szCs w:val="18"/>
                <w:lang w:val="en-US" w:eastAsia="zh-CN"/>
                <w14:ligatures w14:val="none"/>
              </w:rPr>
              <w:t>月</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日</w:t>
            </w:r>
          </w:p>
        </w:tc>
        <w:tc>
          <w:tcPr>
            <w:tcW w:w="645" w:type="dxa"/>
            <w:shd w:val="clear" w:color="auto" w:fill="auto"/>
            <w:vAlign w:val="center"/>
          </w:tcPr>
          <w:p w14:paraId="4E739C0E">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eastAsia" w:ascii="Times New Roman" w:hAnsi="Times New Roman" w:eastAsia="方正仿宋_GBK" w:cs="Times New Roman"/>
                <w:color w:val="000000"/>
                <w:sz w:val="18"/>
                <w:szCs w:val="18"/>
                <w:lang w:val="en-US" w:eastAsia="zh-CN"/>
                <w14:ligatures w14:val="none"/>
              </w:rPr>
              <w:t>预审合格</w:t>
            </w:r>
          </w:p>
        </w:tc>
        <w:tc>
          <w:tcPr>
            <w:tcW w:w="2217" w:type="dxa"/>
            <w:shd w:val="clear" w:color="auto" w:fill="auto"/>
            <w:vAlign w:val="top"/>
          </w:tcPr>
          <w:p w14:paraId="6DBAEDEF">
            <w:pPr>
              <w:keepNext w:val="0"/>
              <w:keepLines w:val="0"/>
              <w:pageBreakBefore w:val="0"/>
              <w:widowControl w:val="0"/>
              <w:kinsoku/>
              <w:wordWrap/>
              <w:overflowPunct/>
              <w:topLinePunct w:val="0"/>
              <w:autoSpaceDE/>
              <w:autoSpaceDN/>
              <w:bidi w:val="0"/>
              <w:adjustRightInd w:val="0"/>
              <w:snapToGrid w:val="0"/>
              <w:spacing w:line="240" w:lineRule="exact"/>
              <w:jc w:val="left"/>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sz w:val="20"/>
                <w:szCs w:val="20"/>
              </w:rPr>
              <w:t>1、2025.12，获得经济管理学院“学校研究生学业奖学金”三等奖学金；</w:t>
            </w:r>
          </w:p>
          <w:p w14:paraId="413AD481">
            <w:pPr>
              <w:keepNext w:val="0"/>
              <w:keepLines w:val="0"/>
              <w:pageBreakBefore w:val="0"/>
              <w:widowControl w:val="0"/>
              <w:kinsoku/>
              <w:wordWrap/>
              <w:overflowPunct/>
              <w:topLinePunct w:val="0"/>
              <w:autoSpaceDE/>
              <w:autoSpaceDN/>
              <w:bidi w:val="0"/>
              <w:adjustRightInd w:val="0"/>
              <w:snapToGrid w:val="0"/>
              <w:spacing w:line="240" w:lineRule="exact"/>
              <w:jc w:val="left"/>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sz w:val="20"/>
                <w:szCs w:val="20"/>
              </w:rPr>
              <w:t>2、2025.12，获得校级重点项目立项；</w:t>
            </w:r>
          </w:p>
          <w:p w14:paraId="304D4C82">
            <w:pPr>
              <w:keepNext w:val="0"/>
              <w:keepLines w:val="0"/>
              <w:pageBreakBefore w:val="0"/>
              <w:widowControl w:val="0"/>
              <w:kinsoku/>
              <w:wordWrap/>
              <w:overflowPunct/>
              <w:topLinePunct w:val="0"/>
              <w:autoSpaceDE/>
              <w:autoSpaceDN/>
              <w:bidi w:val="0"/>
              <w:adjustRightInd w:val="0"/>
              <w:snapToGrid w:val="0"/>
              <w:spacing w:line="240" w:lineRule="exact"/>
              <w:jc w:val="left"/>
              <w:textAlignment w:val="auto"/>
              <w:rPr>
                <w:rFonts w:hint="default" w:ascii="Times New Roman" w:hAnsi="Times New Roman" w:eastAsia="方正仿宋_GBK"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3、2025.11，获得校运动会广播体操比赛获得第一名。</w:t>
            </w:r>
          </w:p>
        </w:tc>
        <w:tc>
          <w:tcPr>
            <w:tcW w:w="589" w:type="dxa"/>
            <w:vAlign w:val="center"/>
          </w:tcPr>
          <w:p w14:paraId="003667DC">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无</w:t>
            </w:r>
          </w:p>
        </w:tc>
        <w:tc>
          <w:tcPr>
            <w:tcW w:w="626" w:type="dxa"/>
            <w:vAlign w:val="center"/>
          </w:tcPr>
          <w:p w14:paraId="423B011E">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良好</w:t>
            </w:r>
          </w:p>
        </w:tc>
      </w:tr>
      <w:tr w14:paraId="7B7B7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20" w:type="dxa"/>
            <w:shd w:val="clear" w:color="auto" w:fill="auto"/>
            <w:vAlign w:val="center"/>
          </w:tcPr>
          <w:p w14:paraId="53BF0666">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宋体"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lang w:val="en-US" w:eastAsia="zh-CN"/>
              </w:rPr>
              <w:t>18</w:t>
            </w:r>
          </w:p>
        </w:tc>
        <w:tc>
          <w:tcPr>
            <w:tcW w:w="849" w:type="dxa"/>
            <w:vAlign w:val="center"/>
          </w:tcPr>
          <w:p w14:paraId="62654940">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sz w:val="20"/>
                <w:szCs w:val="20"/>
              </w:rPr>
              <w:t>唐艺尹</w:t>
            </w:r>
          </w:p>
        </w:tc>
        <w:tc>
          <w:tcPr>
            <w:tcW w:w="283" w:type="dxa"/>
            <w:vAlign w:val="center"/>
          </w:tcPr>
          <w:p w14:paraId="62B8000D">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sz w:val="20"/>
                <w:szCs w:val="20"/>
              </w:rPr>
              <w:t>女</w:t>
            </w:r>
          </w:p>
        </w:tc>
        <w:tc>
          <w:tcPr>
            <w:tcW w:w="458" w:type="dxa"/>
            <w:vAlign w:val="center"/>
          </w:tcPr>
          <w:p w14:paraId="47E6F0D4">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sz w:val="20"/>
                <w:szCs w:val="20"/>
              </w:rPr>
              <w:t>汉族</w:t>
            </w:r>
          </w:p>
        </w:tc>
        <w:tc>
          <w:tcPr>
            <w:tcW w:w="817" w:type="dxa"/>
            <w:vAlign w:val="center"/>
          </w:tcPr>
          <w:p w14:paraId="01B1C365">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sz w:val="20"/>
                <w:szCs w:val="20"/>
              </w:rPr>
              <w:t>2001年8月</w:t>
            </w:r>
          </w:p>
        </w:tc>
        <w:tc>
          <w:tcPr>
            <w:tcW w:w="709" w:type="dxa"/>
            <w:shd w:val="clear" w:color="auto" w:fill="auto"/>
            <w:vAlign w:val="center"/>
          </w:tcPr>
          <w:p w14:paraId="1BA1AD05">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会计</w:t>
            </w:r>
          </w:p>
        </w:tc>
        <w:tc>
          <w:tcPr>
            <w:tcW w:w="851" w:type="dxa"/>
            <w:shd w:val="clear" w:color="auto" w:fill="auto"/>
            <w:vAlign w:val="center"/>
          </w:tcPr>
          <w:p w14:paraId="24775C8E">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2025级会计研1班</w:t>
            </w:r>
          </w:p>
        </w:tc>
        <w:tc>
          <w:tcPr>
            <w:tcW w:w="668" w:type="dxa"/>
            <w:shd w:val="clear" w:color="auto" w:fill="auto"/>
            <w:vAlign w:val="center"/>
          </w:tcPr>
          <w:p w14:paraId="255AF8FB">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sz w:val="20"/>
                <w:szCs w:val="20"/>
              </w:rPr>
              <w:t>1</w:t>
            </w:r>
            <w:r>
              <w:rPr>
                <w:rFonts w:hint="default" w:ascii="Times New Roman" w:hAnsi="Times New Roman" w:eastAsia="方正仿宋_GBK" w:cs="Times New Roman"/>
                <w:color w:val="000000"/>
                <w:sz w:val="20"/>
                <w:szCs w:val="20"/>
                <w:lang w:val="en-US" w:eastAsia="zh-CN"/>
              </w:rPr>
              <w:t>.</w:t>
            </w:r>
            <w:r>
              <w:rPr>
                <w:rFonts w:hint="default" w:ascii="Times New Roman" w:hAnsi="Times New Roman" w:eastAsia="方正仿宋_GBK" w:cs="Times New Roman"/>
                <w:color w:val="000000"/>
                <w:sz w:val="20"/>
                <w:szCs w:val="20"/>
              </w:rPr>
              <w:t>宣传委员</w:t>
            </w:r>
          </w:p>
          <w:p w14:paraId="32FC155D">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2</w:t>
            </w:r>
            <w:r>
              <w:rPr>
                <w:rFonts w:hint="default" w:ascii="Times New Roman" w:hAnsi="Times New Roman" w:eastAsia="方正仿宋_GBK" w:cs="Times New Roman"/>
                <w:color w:val="000000"/>
                <w:sz w:val="20"/>
                <w:szCs w:val="20"/>
                <w:lang w:val="en-US" w:eastAsia="zh-CN"/>
              </w:rPr>
              <w:t>.</w:t>
            </w:r>
            <w:r>
              <w:rPr>
                <w:rFonts w:hint="default" w:ascii="Times New Roman" w:hAnsi="Times New Roman" w:eastAsia="方正仿宋_GBK" w:cs="Times New Roman"/>
                <w:color w:val="000000"/>
                <w:sz w:val="20"/>
                <w:szCs w:val="20"/>
              </w:rPr>
              <w:t>寝室长</w:t>
            </w:r>
          </w:p>
        </w:tc>
        <w:tc>
          <w:tcPr>
            <w:tcW w:w="1020" w:type="dxa"/>
            <w:shd w:val="clear" w:color="auto" w:fill="auto"/>
            <w:vAlign w:val="center"/>
          </w:tcPr>
          <w:p w14:paraId="6AEA0D54">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2019年9月5日</w:t>
            </w:r>
          </w:p>
        </w:tc>
        <w:tc>
          <w:tcPr>
            <w:tcW w:w="1050" w:type="dxa"/>
            <w:shd w:val="clear" w:color="auto" w:fill="auto"/>
            <w:vAlign w:val="center"/>
          </w:tcPr>
          <w:p w14:paraId="300E4980">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2022年3月15日</w:t>
            </w:r>
          </w:p>
        </w:tc>
        <w:tc>
          <w:tcPr>
            <w:tcW w:w="1080" w:type="dxa"/>
            <w:shd w:val="clear" w:color="auto" w:fill="auto"/>
            <w:vAlign w:val="center"/>
          </w:tcPr>
          <w:p w14:paraId="2F268240">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2022年3月16日</w:t>
            </w:r>
          </w:p>
        </w:tc>
        <w:tc>
          <w:tcPr>
            <w:tcW w:w="975" w:type="dxa"/>
            <w:shd w:val="clear" w:color="auto" w:fill="auto"/>
            <w:vAlign w:val="center"/>
          </w:tcPr>
          <w:p w14:paraId="735FA76A">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年</w:t>
            </w:r>
            <w:r>
              <w:rPr>
                <w:rFonts w:hint="default" w:ascii="Times New Roman" w:hAnsi="Times New Roman" w:eastAsia="方正仿宋_GBK" w:cs="Times New Roman"/>
                <w:color w:val="000000"/>
                <w:sz w:val="18"/>
                <w:szCs w:val="18"/>
                <w14:ligatures w14:val="none"/>
              </w:rPr>
              <w:br w:type="textWrapping"/>
            </w:r>
            <w:r>
              <w:rPr>
                <w:rFonts w:hint="eastAsia" w:ascii="Times New Roman" w:hAnsi="Times New Roman" w:eastAsia="方正仿宋_GBK" w:cs="Times New Roman"/>
                <w:color w:val="000000"/>
                <w:sz w:val="18"/>
                <w:szCs w:val="18"/>
                <w:lang w:val="en-US" w:eastAsia="zh-CN"/>
                <w14:ligatures w14:val="none"/>
              </w:rPr>
              <w:t>4</w:t>
            </w:r>
            <w:r>
              <w:rPr>
                <w:rFonts w:hint="default" w:ascii="Times New Roman" w:hAnsi="Times New Roman" w:eastAsia="方正仿宋_GBK" w:cs="Times New Roman"/>
                <w:color w:val="000000"/>
                <w:sz w:val="18"/>
                <w:szCs w:val="18"/>
                <w14:ligatures w14:val="none"/>
              </w:rPr>
              <w:t>月</w:t>
            </w:r>
            <w:r>
              <w:rPr>
                <w:rFonts w:hint="eastAsia" w:ascii="Times New Roman" w:hAnsi="Times New Roman" w:eastAsia="方正仿宋_GBK" w:cs="Times New Roman"/>
                <w:color w:val="000000"/>
                <w:sz w:val="18"/>
                <w:szCs w:val="18"/>
                <w:lang w:val="en-US" w:eastAsia="zh-CN"/>
                <w14:ligatures w14:val="none"/>
              </w:rPr>
              <w:t>8</w:t>
            </w:r>
            <w:r>
              <w:rPr>
                <w:rFonts w:hint="default" w:ascii="Times New Roman" w:hAnsi="Times New Roman" w:eastAsia="方正仿宋_GBK" w:cs="Times New Roman"/>
                <w:color w:val="000000"/>
                <w:sz w:val="18"/>
                <w:szCs w:val="18"/>
                <w14:ligatures w14:val="none"/>
              </w:rPr>
              <w:t>日</w:t>
            </w:r>
          </w:p>
        </w:tc>
        <w:tc>
          <w:tcPr>
            <w:tcW w:w="1005" w:type="dxa"/>
            <w:shd w:val="clear" w:color="auto" w:fill="auto"/>
            <w:vAlign w:val="center"/>
          </w:tcPr>
          <w:p w14:paraId="37A6895D">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年</w:t>
            </w:r>
            <w:r>
              <w:rPr>
                <w:rFonts w:hint="default" w:ascii="Times New Roman" w:hAnsi="Times New Roman" w:eastAsia="方正仿宋_GBK" w:cs="Times New Roman"/>
                <w:color w:val="000000"/>
                <w:sz w:val="18"/>
                <w:szCs w:val="18"/>
                <w14:ligatures w14:val="none"/>
              </w:rPr>
              <w:br w:type="textWrapping"/>
            </w:r>
            <w:r>
              <w:rPr>
                <w:rFonts w:hint="eastAsia" w:ascii="Times New Roman" w:hAnsi="Times New Roman" w:eastAsia="方正仿宋_GBK" w:cs="Times New Roman"/>
                <w:color w:val="000000"/>
                <w:sz w:val="18"/>
                <w:szCs w:val="18"/>
                <w:lang w:val="en-US" w:eastAsia="zh-CN"/>
                <w14:ligatures w14:val="none"/>
              </w:rPr>
              <w:t>4</w:t>
            </w:r>
            <w:r>
              <w:rPr>
                <w:rFonts w:hint="default" w:ascii="Times New Roman" w:hAnsi="Times New Roman" w:eastAsia="方正仿宋_GBK" w:cs="Times New Roman"/>
                <w:color w:val="000000"/>
                <w:sz w:val="18"/>
                <w:szCs w:val="18"/>
                <w14:ligatures w14:val="none"/>
              </w:rPr>
              <w:t>月</w:t>
            </w:r>
            <w:r>
              <w:rPr>
                <w:rFonts w:hint="eastAsia" w:ascii="Times New Roman" w:hAnsi="Times New Roman" w:eastAsia="方正仿宋_GBK" w:cs="Times New Roman"/>
                <w:color w:val="000000"/>
                <w:sz w:val="18"/>
                <w:szCs w:val="18"/>
                <w:lang w:val="en-US" w:eastAsia="zh-CN"/>
                <w14:ligatures w14:val="none"/>
              </w:rPr>
              <w:t>9</w:t>
            </w:r>
            <w:r>
              <w:rPr>
                <w:rFonts w:hint="default" w:ascii="Times New Roman" w:hAnsi="Times New Roman" w:eastAsia="方正仿宋_GBK" w:cs="Times New Roman"/>
                <w:color w:val="000000"/>
                <w:sz w:val="18"/>
                <w:szCs w:val="18"/>
                <w14:ligatures w14:val="none"/>
              </w:rPr>
              <w:t>日</w:t>
            </w:r>
          </w:p>
        </w:tc>
        <w:tc>
          <w:tcPr>
            <w:tcW w:w="960" w:type="dxa"/>
            <w:vAlign w:val="center"/>
          </w:tcPr>
          <w:p w14:paraId="585224BB">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lang w:val="en-US" w:eastAsia="zh-CN"/>
                <w14:ligatures w14:val="none"/>
              </w:rPr>
              <w:t>年</w:t>
            </w:r>
            <w:r>
              <w:rPr>
                <w:rFonts w:hint="eastAsia" w:ascii="Times New Roman" w:hAnsi="Times New Roman" w:eastAsia="方正仿宋_GBK" w:cs="Times New Roman"/>
                <w:color w:val="000000"/>
                <w:sz w:val="18"/>
                <w:szCs w:val="18"/>
                <w:lang w:val="en-US" w:eastAsia="zh-CN"/>
                <w14:ligatures w14:val="none"/>
              </w:rPr>
              <w:t>5</w:t>
            </w:r>
            <w:r>
              <w:rPr>
                <w:rFonts w:hint="default" w:ascii="Times New Roman" w:hAnsi="Times New Roman" w:eastAsia="方正仿宋_GBK" w:cs="Times New Roman"/>
                <w:color w:val="000000"/>
                <w:sz w:val="18"/>
                <w:szCs w:val="18"/>
                <w:lang w:val="en-US" w:eastAsia="zh-CN"/>
                <w14:ligatures w14:val="none"/>
              </w:rPr>
              <w:t>月</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日</w:t>
            </w:r>
          </w:p>
        </w:tc>
        <w:tc>
          <w:tcPr>
            <w:tcW w:w="645" w:type="dxa"/>
            <w:shd w:val="clear" w:color="auto" w:fill="auto"/>
            <w:vAlign w:val="center"/>
          </w:tcPr>
          <w:p w14:paraId="4B1210FC">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eastAsia" w:ascii="Times New Roman" w:hAnsi="Times New Roman" w:eastAsia="方正仿宋_GBK" w:cs="Times New Roman"/>
                <w:color w:val="000000"/>
                <w:sz w:val="18"/>
                <w:szCs w:val="18"/>
                <w:lang w:val="en-US" w:eastAsia="zh-CN"/>
                <w14:ligatures w14:val="none"/>
              </w:rPr>
              <w:t>预审合格</w:t>
            </w:r>
          </w:p>
        </w:tc>
        <w:tc>
          <w:tcPr>
            <w:tcW w:w="2217" w:type="dxa"/>
            <w:shd w:val="clear" w:color="auto" w:fill="auto"/>
            <w:vAlign w:val="top"/>
          </w:tcPr>
          <w:p w14:paraId="40EBD95C">
            <w:pPr>
              <w:keepNext w:val="0"/>
              <w:keepLines w:val="0"/>
              <w:pageBreakBefore w:val="0"/>
              <w:widowControl w:val="0"/>
              <w:kinsoku/>
              <w:wordWrap/>
              <w:overflowPunct/>
              <w:topLinePunct w:val="0"/>
              <w:autoSpaceDE/>
              <w:autoSpaceDN/>
              <w:bidi w:val="0"/>
              <w:adjustRightInd w:val="0"/>
              <w:snapToGrid w:val="0"/>
              <w:spacing w:line="240" w:lineRule="exact"/>
              <w:jc w:val="left"/>
              <w:textAlignment w:val="auto"/>
              <w:rPr>
                <w:rFonts w:hint="default" w:ascii="Times New Roman" w:hAnsi="Times New Roman" w:eastAsia="方正仿宋_GBK"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1</w:t>
            </w:r>
            <w:r>
              <w:rPr>
                <w:rFonts w:hint="default" w:ascii="Times New Roman" w:hAnsi="Times New Roman" w:eastAsia="方正仿宋_GBK" w:cs="Times New Roman"/>
                <w:color w:val="000000"/>
                <w:sz w:val="20"/>
                <w:szCs w:val="20"/>
                <w:lang w:val="en-US" w:eastAsia="zh-CN"/>
              </w:rPr>
              <w:t>.</w:t>
            </w:r>
            <w:r>
              <w:rPr>
                <w:rFonts w:hint="default" w:ascii="Times New Roman" w:hAnsi="Times New Roman" w:eastAsia="方正仿宋_GBK" w:cs="Times New Roman"/>
                <w:color w:val="000000"/>
                <w:sz w:val="20"/>
                <w:szCs w:val="20"/>
              </w:rPr>
              <w:t>2025年11月荣获二等学业奖学金</w:t>
            </w:r>
          </w:p>
        </w:tc>
        <w:tc>
          <w:tcPr>
            <w:tcW w:w="589" w:type="dxa"/>
            <w:vAlign w:val="center"/>
          </w:tcPr>
          <w:p w14:paraId="36EDBF16">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无</w:t>
            </w:r>
          </w:p>
        </w:tc>
        <w:tc>
          <w:tcPr>
            <w:tcW w:w="626" w:type="dxa"/>
            <w:vAlign w:val="center"/>
          </w:tcPr>
          <w:p w14:paraId="59C87D4A">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良好</w:t>
            </w:r>
          </w:p>
        </w:tc>
      </w:tr>
      <w:tr w14:paraId="6130E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20" w:type="dxa"/>
            <w:shd w:val="clear" w:color="auto" w:fill="auto"/>
            <w:vAlign w:val="center"/>
          </w:tcPr>
          <w:p w14:paraId="4ADC89F3">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宋体"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lang w:val="en-US" w:eastAsia="zh-CN"/>
              </w:rPr>
              <w:t>19</w:t>
            </w:r>
          </w:p>
        </w:tc>
        <w:tc>
          <w:tcPr>
            <w:tcW w:w="849" w:type="dxa"/>
            <w:vAlign w:val="center"/>
          </w:tcPr>
          <w:p w14:paraId="09A5109D">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sz w:val="20"/>
                <w:szCs w:val="20"/>
              </w:rPr>
              <w:t>袁丽</w:t>
            </w:r>
          </w:p>
        </w:tc>
        <w:tc>
          <w:tcPr>
            <w:tcW w:w="283" w:type="dxa"/>
            <w:vAlign w:val="center"/>
          </w:tcPr>
          <w:p w14:paraId="1C7B08A4">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sz w:val="20"/>
                <w:szCs w:val="20"/>
              </w:rPr>
              <w:t>女</w:t>
            </w:r>
          </w:p>
        </w:tc>
        <w:tc>
          <w:tcPr>
            <w:tcW w:w="458" w:type="dxa"/>
            <w:vAlign w:val="center"/>
          </w:tcPr>
          <w:p w14:paraId="3707387F">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sz w:val="20"/>
                <w:szCs w:val="20"/>
              </w:rPr>
              <w:t>汉族</w:t>
            </w:r>
          </w:p>
        </w:tc>
        <w:tc>
          <w:tcPr>
            <w:tcW w:w="817" w:type="dxa"/>
            <w:vAlign w:val="center"/>
          </w:tcPr>
          <w:p w14:paraId="2B0F2D77">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sz w:val="20"/>
                <w:szCs w:val="20"/>
              </w:rPr>
              <w:t>2002年12月</w:t>
            </w:r>
          </w:p>
        </w:tc>
        <w:tc>
          <w:tcPr>
            <w:tcW w:w="709" w:type="dxa"/>
            <w:shd w:val="clear" w:color="auto" w:fill="auto"/>
            <w:vAlign w:val="center"/>
          </w:tcPr>
          <w:p w14:paraId="004FF318">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会计</w:t>
            </w:r>
          </w:p>
        </w:tc>
        <w:tc>
          <w:tcPr>
            <w:tcW w:w="851" w:type="dxa"/>
            <w:shd w:val="clear" w:color="auto" w:fill="auto"/>
            <w:vAlign w:val="center"/>
          </w:tcPr>
          <w:p w14:paraId="162D906D">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2025级会计研1班</w:t>
            </w:r>
          </w:p>
        </w:tc>
        <w:tc>
          <w:tcPr>
            <w:tcW w:w="668" w:type="dxa"/>
            <w:shd w:val="clear" w:color="auto" w:fill="auto"/>
            <w:vAlign w:val="center"/>
          </w:tcPr>
          <w:p w14:paraId="6D0A5B9F">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无</w:t>
            </w:r>
          </w:p>
        </w:tc>
        <w:tc>
          <w:tcPr>
            <w:tcW w:w="1020" w:type="dxa"/>
            <w:shd w:val="clear" w:color="auto" w:fill="auto"/>
            <w:vAlign w:val="center"/>
          </w:tcPr>
          <w:p w14:paraId="12947A2E">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2021年9月15日</w:t>
            </w:r>
          </w:p>
        </w:tc>
        <w:tc>
          <w:tcPr>
            <w:tcW w:w="1050" w:type="dxa"/>
            <w:shd w:val="clear" w:color="auto" w:fill="auto"/>
            <w:vAlign w:val="center"/>
          </w:tcPr>
          <w:p w14:paraId="275D8D15">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2023年3月14日</w:t>
            </w:r>
          </w:p>
        </w:tc>
        <w:tc>
          <w:tcPr>
            <w:tcW w:w="1080" w:type="dxa"/>
            <w:shd w:val="clear" w:color="auto" w:fill="auto"/>
            <w:vAlign w:val="center"/>
          </w:tcPr>
          <w:p w14:paraId="2B47BF1F">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2023年3月15日</w:t>
            </w:r>
          </w:p>
        </w:tc>
        <w:tc>
          <w:tcPr>
            <w:tcW w:w="975" w:type="dxa"/>
            <w:shd w:val="clear" w:color="auto" w:fill="auto"/>
            <w:vAlign w:val="center"/>
          </w:tcPr>
          <w:p w14:paraId="071B5E01">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年</w:t>
            </w:r>
            <w:r>
              <w:rPr>
                <w:rFonts w:hint="default" w:ascii="Times New Roman" w:hAnsi="Times New Roman" w:eastAsia="方正仿宋_GBK" w:cs="Times New Roman"/>
                <w:color w:val="000000"/>
                <w:sz w:val="18"/>
                <w:szCs w:val="18"/>
                <w14:ligatures w14:val="none"/>
              </w:rPr>
              <w:br w:type="textWrapping"/>
            </w:r>
            <w:r>
              <w:rPr>
                <w:rFonts w:hint="eastAsia" w:ascii="Times New Roman" w:hAnsi="Times New Roman" w:eastAsia="方正仿宋_GBK" w:cs="Times New Roman"/>
                <w:color w:val="000000"/>
                <w:sz w:val="18"/>
                <w:szCs w:val="18"/>
                <w:lang w:val="en-US" w:eastAsia="zh-CN"/>
                <w14:ligatures w14:val="none"/>
              </w:rPr>
              <w:t>4</w:t>
            </w:r>
            <w:r>
              <w:rPr>
                <w:rFonts w:hint="default" w:ascii="Times New Roman" w:hAnsi="Times New Roman" w:eastAsia="方正仿宋_GBK" w:cs="Times New Roman"/>
                <w:color w:val="000000"/>
                <w:sz w:val="18"/>
                <w:szCs w:val="18"/>
                <w14:ligatures w14:val="none"/>
              </w:rPr>
              <w:t>月</w:t>
            </w:r>
            <w:r>
              <w:rPr>
                <w:rFonts w:hint="eastAsia" w:ascii="Times New Roman" w:hAnsi="Times New Roman" w:eastAsia="方正仿宋_GBK" w:cs="Times New Roman"/>
                <w:color w:val="000000"/>
                <w:sz w:val="18"/>
                <w:szCs w:val="18"/>
                <w:lang w:val="en-US" w:eastAsia="zh-CN"/>
                <w14:ligatures w14:val="none"/>
              </w:rPr>
              <w:t>8</w:t>
            </w:r>
            <w:r>
              <w:rPr>
                <w:rFonts w:hint="default" w:ascii="Times New Roman" w:hAnsi="Times New Roman" w:eastAsia="方正仿宋_GBK" w:cs="Times New Roman"/>
                <w:color w:val="000000"/>
                <w:sz w:val="18"/>
                <w:szCs w:val="18"/>
                <w14:ligatures w14:val="none"/>
              </w:rPr>
              <w:t>日</w:t>
            </w:r>
          </w:p>
        </w:tc>
        <w:tc>
          <w:tcPr>
            <w:tcW w:w="1005" w:type="dxa"/>
            <w:shd w:val="clear" w:color="auto" w:fill="auto"/>
            <w:vAlign w:val="center"/>
          </w:tcPr>
          <w:p w14:paraId="3FF1F7AC">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年</w:t>
            </w:r>
            <w:r>
              <w:rPr>
                <w:rFonts w:hint="default" w:ascii="Times New Roman" w:hAnsi="Times New Roman" w:eastAsia="方正仿宋_GBK" w:cs="Times New Roman"/>
                <w:color w:val="000000"/>
                <w:sz w:val="18"/>
                <w:szCs w:val="18"/>
                <w14:ligatures w14:val="none"/>
              </w:rPr>
              <w:br w:type="textWrapping"/>
            </w:r>
            <w:r>
              <w:rPr>
                <w:rFonts w:hint="eastAsia" w:ascii="Times New Roman" w:hAnsi="Times New Roman" w:eastAsia="方正仿宋_GBK" w:cs="Times New Roman"/>
                <w:color w:val="000000"/>
                <w:sz w:val="18"/>
                <w:szCs w:val="18"/>
                <w:lang w:val="en-US" w:eastAsia="zh-CN"/>
                <w14:ligatures w14:val="none"/>
              </w:rPr>
              <w:t>4</w:t>
            </w:r>
            <w:r>
              <w:rPr>
                <w:rFonts w:hint="default" w:ascii="Times New Roman" w:hAnsi="Times New Roman" w:eastAsia="方正仿宋_GBK" w:cs="Times New Roman"/>
                <w:color w:val="000000"/>
                <w:sz w:val="18"/>
                <w:szCs w:val="18"/>
                <w14:ligatures w14:val="none"/>
              </w:rPr>
              <w:t>月</w:t>
            </w:r>
            <w:r>
              <w:rPr>
                <w:rFonts w:hint="eastAsia" w:ascii="Times New Roman" w:hAnsi="Times New Roman" w:eastAsia="方正仿宋_GBK" w:cs="Times New Roman"/>
                <w:color w:val="000000"/>
                <w:sz w:val="18"/>
                <w:szCs w:val="18"/>
                <w:lang w:val="en-US" w:eastAsia="zh-CN"/>
                <w14:ligatures w14:val="none"/>
              </w:rPr>
              <w:t>9</w:t>
            </w:r>
            <w:r>
              <w:rPr>
                <w:rFonts w:hint="default" w:ascii="Times New Roman" w:hAnsi="Times New Roman" w:eastAsia="方正仿宋_GBK" w:cs="Times New Roman"/>
                <w:color w:val="000000"/>
                <w:sz w:val="18"/>
                <w:szCs w:val="18"/>
                <w14:ligatures w14:val="none"/>
              </w:rPr>
              <w:t>日</w:t>
            </w:r>
          </w:p>
        </w:tc>
        <w:tc>
          <w:tcPr>
            <w:tcW w:w="960" w:type="dxa"/>
            <w:shd w:val="clear" w:color="auto" w:fill="auto"/>
            <w:vAlign w:val="center"/>
          </w:tcPr>
          <w:p w14:paraId="63CE1C14">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lang w:val="en-US" w:eastAsia="zh-CN"/>
                <w14:ligatures w14:val="none"/>
              </w:rPr>
              <w:t>年</w:t>
            </w:r>
            <w:r>
              <w:rPr>
                <w:rFonts w:hint="eastAsia" w:ascii="Times New Roman" w:hAnsi="Times New Roman" w:eastAsia="方正仿宋_GBK" w:cs="Times New Roman"/>
                <w:color w:val="000000"/>
                <w:sz w:val="18"/>
                <w:szCs w:val="18"/>
                <w:lang w:val="en-US" w:eastAsia="zh-CN"/>
                <w14:ligatures w14:val="none"/>
              </w:rPr>
              <w:t>5</w:t>
            </w:r>
            <w:r>
              <w:rPr>
                <w:rFonts w:hint="default" w:ascii="Times New Roman" w:hAnsi="Times New Roman" w:eastAsia="方正仿宋_GBK" w:cs="Times New Roman"/>
                <w:color w:val="000000"/>
                <w:sz w:val="18"/>
                <w:szCs w:val="18"/>
                <w:lang w:val="en-US" w:eastAsia="zh-CN"/>
                <w14:ligatures w14:val="none"/>
              </w:rPr>
              <w:t>月</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日</w:t>
            </w:r>
          </w:p>
        </w:tc>
        <w:tc>
          <w:tcPr>
            <w:tcW w:w="645" w:type="dxa"/>
            <w:shd w:val="clear" w:color="auto" w:fill="auto"/>
            <w:vAlign w:val="center"/>
          </w:tcPr>
          <w:p w14:paraId="55261199">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eastAsia" w:ascii="Times New Roman" w:hAnsi="Times New Roman" w:eastAsia="方正仿宋_GBK" w:cs="Times New Roman"/>
                <w:color w:val="000000"/>
                <w:sz w:val="18"/>
                <w:szCs w:val="18"/>
                <w:lang w:val="en-US" w:eastAsia="zh-CN"/>
                <w14:ligatures w14:val="none"/>
              </w:rPr>
              <w:t>预审合格</w:t>
            </w:r>
          </w:p>
        </w:tc>
        <w:tc>
          <w:tcPr>
            <w:tcW w:w="2217" w:type="dxa"/>
            <w:shd w:val="clear" w:color="auto" w:fill="auto"/>
            <w:vAlign w:val="top"/>
          </w:tcPr>
          <w:p w14:paraId="0D4306F8">
            <w:pPr>
              <w:keepNext w:val="0"/>
              <w:keepLines w:val="0"/>
              <w:pageBreakBefore w:val="0"/>
              <w:widowControl w:val="0"/>
              <w:kinsoku/>
              <w:wordWrap/>
              <w:overflowPunct/>
              <w:topLinePunct w:val="0"/>
              <w:autoSpaceDE/>
              <w:autoSpaceDN/>
              <w:bidi w:val="0"/>
              <w:adjustRightInd w:val="0"/>
              <w:snapToGrid w:val="0"/>
              <w:spacing w:line="240" w:lineRule="exact"/>
              <w:jc w:val="left"/>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sz w:val="20"/>
                <w:szCs w:val="20"/>
              </w:rPr>
              <w:t>1</w:t>
            </w:r>
            <w:r>
              <w:rPr>
                <w:rFonts w:hint="default" w:ascii="Times New Roman" w:hAnsi="Times New Roman" w:eastAsia="方正仿宋_GBK" w:cs="Times New Roman"/>
                <w:color w:val="000000"/>
                <w:sz w:val="20"/>
                <w:szCs w:val="20"/>
                <w:lang w:val="en-US" w:eastAsia="zh-CN"/>
              </w:rPr>
              <w:t>.</w:t>
            </w:r>
            <w:r>
              <w:rPr>
                <w:rFonts w:hint="default" w:ascii="Times New Roman" w:hAnsi="Times New Roman" w:eastAsia="方正仿宋_GBK" w:cs="Times New Roman"/>
                <w:color w:val="000000"/>
                <w:sz w:val="20"/>
                <w:szCs w:val="20"/>
              </w:rPr>
              <w:t>2025年获得二等研究生奖学金；</w:t>
            </w:r>
          </w:p>
          <w:p w14:paraId="49B6EC68">
            <w:pPr>
              <w:keepNext w:val="0"/>
              <w:keepLines w:val="0"/>
              <w:pageBreakBefore w:val="0"/>
              <w:widowControl w:val="0"/>
              <w:kinsoku/>
              <w:wordWrap/>
              <w:overflowPunct/>
              <w:topLinePunct w:val="0"/>
              <w:autoSpaceDE/>
              <w:autoSpaceDN/>
              <w:bidi w:val="0"/>
              <w:adjustRightInd w:val="0"/>
              <w:snapToGrid w:val="0"/>
              <w:spacing w:line="240" w:lineRule="exact"/>
              <w:jc w:val="left"/>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sz w:val="20"/>
                <w:szCs w:val="20"/>
              </w:rPr>
              <w:t>2</w:t>
            </w:r>
            <w:r>
              <w:rPr>
                <w:rFonts w:hint="default" w:ascii="Times New Roman" w:hAnsi="Times New Roman" w:eastAsia="方正仿宋_GBK" w:cs="Times New Roman"/>
                <w:color w:val="000000"/>
                <w:sz w:val="20"/>
                <w:szCs w:val="20"/>
                <w:lang w:val="en-US" w:eastAsia="zh-CN"/>
              </w:rPr>
              <w:t>.</w:t>
            </w:r>
            <w:r>
              <w:rPr>
                <w:rFonts w:hint="default" w:ascii="Times New Roman" w:hAnsi="Times New Roman" w:eastAsia="方正仿宋_GBK" w:cs="Times New Roman"/>
                <w:color w:val="000000"/>
                <w:sz w:val="20"/>
                <w:szCs w:val="20"/>
              </w:rPr>
              <w:t>“返乡传薪火，逐梦引新程”招生宣传实践活动中获得优秀奖；</w:t>
            </w:r>
          </w:p>
          <w:p w14:paraId="2D5D8B94">
            <w:pPr>
              <w:keepNext w:val="0"/>
              <w:keepLines w:val="0"/>
              <w:pageBreakBefore w:val="0"/>
              <w:widowControl w:val="0"/>
              <w:kinsoku/>
              <w:wordWrap/>
              <w:overflowPunct/>
              <w:topLinePunct w:val="0"/>
              <w:autoSpaceDE/>
              <w:autoSpaceDN/>
              <w:bidi w:val="0"/>
              <w:adjustRightInd w:val="0"/>
              <w:snapToGrid w:val="0"/>
              <w:spacing w:line="240" w:lineRule="exact"/>
              <w:jc w:val="left"/>
              <w:textAlignment w:val="auto"/>
              <w:rPr>
                <w:rFonts w:hint="default" w:ascii="Times New Roman" w:hAnsi="Times New Roman" w:eastAsia="方正仿宋_GBK"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3</w:t>
            </w:r>
            <w:r>
              <w:rPr>
                <w:rFonts w:hint="default" w:ascii="Times New Roman" w:hAnsi="Times New Roman" w:eastAsia="方正仿宋_GBK" w:cs="Times New Roman"/>
                <w:color w:val="000000"/>
                <w:sz w:val="20"/>
                <w:szCs w:val="20"/>
                <w:lang w:val="en-US" w:eastAsia="zh-CN"/>
              </w:rPr>
              <w:t>.</w:t>
            </w:r>
            <w:r>
              <w:rPr>
                <w:rFonts w:hint="default" w:ascii="Times New Roman" w:hAnsi="Times New Roman" w:eastAsia="方正仿宋_GBK" w:cs="Times New Roman"/>
                <w:color w:val="000000"/>
                <w:sz w:val="20"/>
                <w:szCs w:val="20"/>
              </w:rPr>
              <w:t>在经济管理学院2026年研究生科研创新项目中获批一般项目。</w:t>
            </w:r>
          </w:p>
        </w:tc>
        <w:tc>
          <w:tcPr>
            <w:tcW w:w="589" w:type="dxa"/>
            <w:vAlign w:val="center"/>
          </w:tcPr>
          <w:p w14:paraId="6EB9FB01">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无</w:t>
            </w:r>
          </w:p>
        </w:tc>
        <w:tc>
          <w:tcPr>
            <w:tcW w:w="626" w:type="dxa"/>
            <w:vAlign w:val="center"/>
          </w:tcPr>
          <w:p w14:paraId="6FDF363E">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良好</w:t>
            </w:r>
          </w:p>
        </w:tc>
      </w:tr>
      <w:tr w14:paraId="0D658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20" w:type="dxa"/>
            <w:shd w:val="clear" w:color="auto" w:fill="auto"/>
            <w:vAlign w:val="center"/>
          </w:tcPr>
          <w:p w14:paraId="2B93C25F">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lang w:val="en-US" w:eastAsia="zh-CN"/>
              </w:rPr>
              <w:t>20</w:t>
            </w:r>
          </w:p>
        </w:tc>
        <w:tc>
          <w:tcPr>
            <w:tcW w:w="849" w:type="dxa"/>
            <w:vAlign w:val="center"/>
          </w:tcPr>
          <w:p w14:paraId="5E948470">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sz w:val="20"/>
                <w:szCs w:val="20"/>
              </w:rPr>
              <w:t>邓敏佳</w:t>
            </w:r>
          </w:p>
        </w:tc>
        <w:tc>
          <w:tcPr>
            <w:tcW w:w="283" w:type="dxa"/>
            <w:vAlign w:val="center"/>
          </w:tcPr>
          <w:p w14:paraId="02A992EF">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sz w:val="20"/>
                <w:szCs w:val="20"/>
              </w:rPr>
              <w:t>女</w:t>
            </w:r>
          </w:p>
        </w:tc>
        <w:tc>
          <w:tcPr>
            <w:tcW w:w="458" w:type="dxa"/>
            <w:vAlign w:val="center"/>
          </w:tcPr>
          <w:p w14:paraId="3E7690EC">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sz w:val="20"/>
                <w:szCs w:val="20"/>
              </w:rPr>
              <w:t>汉族</w:t>
            </w:r>
          </w:p>
        </w:tc>
        <w:tc>
          <w:tcPr>
            <w:tcW w:w="817" w:type="dxa"/>
            <w:vAlign w:val="center"/>
          </w:tcPr>
          <w:p w14:paraId="65A28D1E">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sz w:val="20"/>
                <w:szCs w:val="20"/>
              </w:rPr>
              <w:t>2002年7月</w:t>
            </w:r>
          </w:p>
        </w:tc>
        <w:tc>
          <w:tcPr>
            <w:tcW w:w="709" w:type="dxa"/>
            <w:shd w:val="clear" w:color="auto" w:fill="auto"/>
            <w:vAlign w:val="center"/>
          </w:tcPr>
          <w:p w14:paraId="280CB182">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会计</w:t>
            </w:r>
          </w:p>
        </w:tc>
        <w:tc>
          <w:tcPr>
            <w:tcW w:w="851" w:type="dxa"/>
            <w:shd w:val="clear" w:color="auto" w:fill="auto"/>
            <w:vAlign w:val="center"/>
          </w:tcPr>
          <w:p w14:paraId="0A029A80">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2025级会计研1班</w:t>
            </w:r>
          </w:p>
        </w:tc>
        <w:tc>
          <w:tcPr>
            <w:tcW w:w="668" w:type="dxa"/>
            <w:shd w:val="clear" w:color="auto" w:fill="auto"/>
            <w:vAlign w:val="center"/>
          </w:tcPr>
          <w:p w14:paraId="359083B1">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sz w:val="20"/>
                <w:szCs w:val="20"/>
              </w:rPr>
              <w:t>1、研究生会文体部干事</w:t>
            </w:r>
          </w:p>
          <w:p w14:paraId="34A71249">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2、寝室长</w:t>
            </w:r>
          </w:p>
        </w:tc>
        <w:tc>
          <w:tcPr>
            <w:tcW w:w="1020" w:type="dxa"/>
            <w:shd w:val="clear" w:color="auto" w:fill="auto"/>
            <w:vAlign w:val="center"/>
          </w:tcPr>
          <w:p w14:paraId="61739243">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2021年10年22日</w:t>
            </w:r>
          </w:p>
        </w:tc>
        <w:tc>
          <w:tcPr>
            <w:tcW w:w="1050" w:type="dxa"/>
            <w:shd w:val="clear" w:color="auto" w:fill="auto"/>
            <w:vAlign w:val="center"/>
          </w:tcPr>
          <w:p w14:paraId="29BF0974">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2022年10月24日</w:t>
            </w:r>
          </w:p>
        </w:tc>
        <w:tc>
          <w:tcPr>
            <w:tcW w:w="1080" w:type="dxa"/>
            <w:shd w:val="clear" w:color="auto" w:fill="auto"/>
            <w:vAlign w:val="center"/>
          </w:tcPr>
          <w:p w14:paraId="20DA7D4F">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000000"/>
                <w:sz w:val="18"/>
                <w:szCs w:val="18"/>
                <w:lang w:val="en-US" w:eastAsia="zh-CN"/>
                <w14:ligatures w14:val="none"/>
              </w:rPr>
            </w:pPr>
            <w:r>
              <w:rPr>
                <w:rFonts w:hint="default" w:ascii="Times New Roman" w:hAnsi="Times New Roman" w:eastAsia="方正仿宋_GBK" w:cs="Times New Roman"/>
                <w:sz w:val="20"/>
                <w:szCs w:val="20"/>
              </w:rPr>
              <w:t>2022年10月27日</w:t>
            </w:r>
          </w:p>
        </w:tc>
        <w:tc>
          <w:tcPr>
            <w:tcW w:w="975" w:type="dxa"/>
            <w:shd w:val="clear" w:color="auto" w:fill="auto"/>
            <w:vAlign w:val="center"/>
          </w:tcPr>
          <w:p w14:paraId="79061530">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年</w:t>
            </w:r>
            <w:r>
              <w:rPr>
                <w:rFonts w:hint="default" w:ascii="Times New Roman" w:hAnsi="Times New Roman" w:eastAsia="方正仿宋_GBK" w:cs="Times New Roman"/>
                <w:color w:val="000000"/>
                <w:sz w:val="18"/>
                <w:szCs w:val="18"/>
                <w14:ligatures w14:val="none"/>
              </w:rPr>
              <w:br w:type="textWrapping"/>
            </w:r>
            <w:r>
              <w:rPr>
                <w:rFonts w:hint="eastAsia" w:ascii="Times New Roman" w:hAnsi="Times New Roman" w:eastAsia="方正仿宋_GBK" w:cs="Times New Roman"/>
                <w:color w:val="000000"/>
                <w:sz w:val="18"/>
                <w:szCs w:val="18"/>
                <w:lang w:val="en-US" w:eastAsia="zh-CN"/>
                <w14:ligatures w14:val="none"/>
              </w:rPr>
              <w:t>4</w:t>
            </w:r>
            <w:r>
              <w:rPr>
                <w:rFonts w:hint="default" w:ascii="Times New Roman" w:hAnsi="Times New Roman" w:eastAsia="方正仿宋_GBK" w:cs="Times New Roman"/>
                <w:color w:val="000000"/>
                <w:sz w:val="18"/>
                <w:szCs w:val="18"/>
                <w14:ligatures w14:val="none"/>
              </w:rPr>
              <w:t>月</w:t>
            </w:r>
            <w:r>
              <w:rPr>
                <w:rFonts w:hint="eastAsia" w:ascii="Times New Roman" w:hAnsi="Times New Roman" w:eastAsia="方正仿宋_GBK" w:cs="Times New Roman"/>
                <w:color w:val="000000"/>
                <w:sz w:val="18"/>
                <w:szCs w:val="18"/>
                <w:lang w:val="en-US" w:eastAsia="zh-CN"/>
                <w14:ligatures w14:val="none"/>
              </w:rPr>
              <w:t>8</w:t>
            </w:r>
            <w:r>
              <w:rPr>
                <w:rFonts w:hint="default" w:ascii="Times New Roman" w:hAnsi="Times New Roman" w:eastAsia="方正仿宋_GBK" w:cs="Times New Roman"/>
                <w:color w:val="000000"/>
                <w:sz w:val="18"/>
                <w:szCs w:val="18"/>
                <w14:ligatures w14:val="none"/>
              </w:rPr>
              <w:t>日</w:t>
            </w:r>
          </w:p>
        </w:tc>
        <w:tc>
          <w:tcPr>
            <w:tcW w:w="1005" w:type="dxa"/>
            <w:shd w:val="clear" w:color="auto" w:fill="auto"/>
            <w:vAlign w:val="center"/>
          </w:tcPr>
          <w:p w14:paraId="7967DC4D">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年</w:t>
            </w:r>
            <w:r>
              <w:rPr>
                <w:rFonts w:hint="default" w:ascii="Times New Roman" w:hAnsi="Times New Roman" w:eastAsia="方正仿宋_GBK" w:cs="Times New Roman"/>
                <w:color w:val="000000"/>
                <w:sz w:val="18"/>
                <w:szCs w:val="18"/>
                <w14:ligatures w14:val="none"/>
              </w:rPr>
              <w:br w:type="textWrapping"/>
            </w:r>
            <w:r>
              <w:rPr>
                <w:rFonts w:hint="eastAsia" w:ascii="Times New Roman" w:hAnsi="Times New Roman" w:eastAsia="方正仿宋_GBK" w:cs="Times New Roman"/>
                <w:color w:val="000000"/>
                <w:sz w:val="18"/>
                <w:szCs w:val="18"/>
                <w:lang w:val="en-US" w:eastAsia="zh-CN"/>
                <w14:ligatures w14:val="none"/>
              </w:rPr>
              <w:t>4</w:t>
            </w:r>
            <w:r>
              <w:rPr>
                <w:rFonts w:hint="default" w:ascii="Times New Roman" w:hAnsi="Times New Roman" w:eastAsia="方正仿宋_GBK" w:cs="Times New Roman"/>
                <w:color w:val="000000"/>
                <w:sz w:val="18"/>
                <w:szCs w:val="18"/>
                <w14:ligatures w14:val="none"/>
              </w:rPr>
              <w:t>月</w:t>
            </w:r>
            <w:r>
              <w:rPr>
                <w:rFonts w:hint="eastAsia" w:ascii="Times New Roman" w:hAnsi="Times New Roman" w:eastAsia="方正仿宋_GBK" w:cs="Times New Roman"/>
                <w:color w:val="000000"/>
                <w:sz w:val="18"/>
                <w:szCs w:val="18"/>
                <w:lang w:val="en-US" w:eastAsia="zh-CN"/>
                <w14:ligatures w14:val="none"/>
              </w:rPr>
              <w:t>9</w:t>
            </w:r>
            <w:r>
              <w:rPr>
                <w:rFonts w:hint="default" w:ascii="Times New Roman" w:hAnsi="Times New Roman" w:eastAsia="方正仿宋_GBK" w:cs="Times New Roman"/>
                <w:color w:val="000000"/>
                <w:sz w:val="18"/>
                <w:szCs w:val="18"/>
                <w14:ligatures w14:val="none"/>
              </w:rPr>
              <w:t>日</w:t>
            </w:r>
          </w:p>
        </w:tc>
        <w:tc>
          <w:tcPr>
            <w:tcW w:w="960" w:type="dxa"/>
            <w:shd w:val="clear" w:color="auto" w:fill="auto"/>
            <w:vAlign w:val="center"/>
          </w:tcPr>
          <w:p w14:paraId="7CC83231">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lang w:val="en-US" w:eastAsia="zh-CN"/>
                <w14:ligatures w14:val="none"/>
              </w:rPr>
              <w:t>年</w:t>
            </w:r>
            <w:r>
              <w:rPr>
                <w:rFonts w:hint="eastAsia" w:ascii="Times New Roman" w:hAnsi="Times New Roman" w:eastAsia="方正仿宋_GBK" w:cs="Times New Roman"/>
                <w:color w:val="000000"/>
                <w:sz w:val="18"/>
                <w:szCs w:val="18"/>
                <w:lang w:val="en-US" w:eastAsia="zh-CN"/>
                <w14:ligatures w14:val="none"/>
              </w:rPr>
              <w:t>5</w:t>
            </w:r>
            <w:r>
              <w:rPr>
                <w:rFonts w:hint="default" w:ascii="Times New Roman" w:hAnsi="Times New Roman" w:eastAsia="方正仿宋_GBK" w:cs="Times New Roman"/>
                <w:color w:val="000000"/>
                <w:sz w:val="18"/>
                <w:szCs w:val="18"/>
                <w:lang w:val="en-US" w:eastAsia="zh-CN"/>
                <w14:ligatures w14:val="none"/>
              </w:rPr>
              <w:t>月</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日</w:t>
            </w:r>
          </w:p>
        </w:tc>
        <w:tc>
          <w:tcPr>
            <w:tcW w:w="645" w:type="dxa"/>
            <w:shd w:val="clear" w:color="auto" w:fill="auto"/>
            <w:vAlign w:val="center"/>
          </w:tcPr>
          <w:p w14:paraId="3CB35F9C">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eastAsia" w:ascii="Times New Roman" w:hAnsi="Times New Roman" w:eastAsia="方正仿宋_GBK" w:cs="Times New Roman"/>
                <w:color w:val="000000"/>
                <w:sz w:val="18"/>
                <w:szCs w:val="18"/>
                <w:lang w:val="en-US" w:eastAsia="zh-CN"/>
                <w14:ligatures w14:val="none"/>
              </w:rPr>
              <w:t>预审合格</w:t>
            </w:r>
          </w:p>
        </w:tc>
        <w:tc>
          <w:tcPr>
            <w:tcW w:w="2217" w:type="dxa"/>
            <w:shd w:val="clear" w:color="auto" w:fill="auto"/>
            <w:vAlign w:val="top"/>
          </w:tcPr>
          <w:p w14:paraId="4527FC16">
            <w:pPr>
              <w:keepNext w:val="0"/>
              <w:keepLines w:val="0"/>
              <w:pageBreakBefore w:val="0"/>
              <w:widowControl w:val="0"/>
              <w:kinsoku/>
              <w:wordWrap/>
              <w:overflowPunct/>
              <w:topLinePunct w:val="0"/>
              <w:autoSpaceDE/>
              <w:autoSpaceDN/>
              <w:bidi w:val="0"/>
              <w:adjustRightInd w:val="0"/>
              <w:snapToGrid w:val="0"/>
              <w:spacing w:line="240" w:lineRule="exact"/>
              <w:jc w:val="left"/>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sz w:val="20"/>
                <w:szCs w:val="20"/>
              </w:rPr>
              <w:t>1</w:t>
            </w:r>
            <w:r>
              <w:rPr>
                <w:rFonts w:hint="default" w:ascii="Times New Roman" w:hAnsi="Times New Roman" w:eastAsia="方正仿宋_GBK" w:cs="Times New Roman"/>
                <w:color w:val="000000"/>
                <w:sz w:val="20"/>
                <w:szCs w:val="20"/>
                <w:lang w:val="en-US" w:eastAsia="zh-CN"/>
              </w:rPr>
              <w:t>.</w:t>
            </w:r>
            <w:r>
              <w:rPr>
                <w:rFonts w:hint="default" w:ascii="Times New Roman" w:hAnsi="Times New Roman" w:eastAsia="方正仿宋_GBK" w:cs="Times New Roman"/>
                <w:color w:val="000000"/>
                <w:sz w:val="20"/>
                <w:szCs w:val="20"/>
              </w:rPr>
              <w:t>2025年11月，参加全国本科院校税收风险管控案例大赛比赛获得省级二等奖；</w:t>
            </w:r>
          </w:p>
          <w:p w14:paraId="33928194">
            <w:pPr>
              <w:keepNext w:val="0"/>
              <w:keepLines w:val="0"/>
              <w:pageBreakBefore w:val="0"/>
              <w:widowControl w:val="0"/>
              <w:kinsoku/>
              <w:wordWrap/>
              <w:overflowPunct/>
              <w:topLinePunct w:val="0"/>
              <w:autoSpaceDE/>
              <w:autoSpaceDN/>
              <w:bidi w:val="0"/>
              <w:adjustRightInd w:val="0"/>
              <w:snapToGrid w:val="0"/>
              <w:spacing w:line="240" w:lineRule="exact"/>
              <w:jc w:val="left"/>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sz w:val="20"/>
                <w:szCs w:val="20"/>
              </w:rPr>
              <w:t>2</w:t>
            </w:r>
            <w:r>
              <w:rPr>
                <w:rFonts w:hint="default" w:ascii="Times New Roman" w:hAnsi="Times New Roman" w:eastAsia="方正仿宋_GBK" w:cs="Times New Roman"/>
                <w:color w:val="000000"/>
                <w:sz w:val="20"/>
                <w:szCs w:val="20"/>
                <w:lang w:val="en-US" w:eastAsia="zh-CN"/>
              </w:rPr>
              <w:t>.</w:t>
            </w:r>
            <w:r>
              <w:rPr>
                <w:rFonts w:hint="default" w:ascii="Times New Roman" w:hAnsi="Times New Roman" w:eastAsia="方正仿宋_GBK" w:cs="Times New Roman"/>
                <w:color w:val="000000"/>
                <w:sz w:val="20"/>
                <w:szCs w:val="20"/>
              </w:rPr>
              <w:t>2025年12月，参加重庆市大学生篮球联赛获得省级第四名；</w:t>
            </w:r>
          </w:p>
          <w:p w14:paraId="4BD44341">
            <w:pPr>
              <w:keepNext w:val="0"/>
              <w:keepLines w:val="0"/>
              <w:pageBreakBefore w:val="0"/>
              <w:widowControl w:val="0"/>
              <w:kinsoku/>
              <w:wordWrap/>
              <w:overflowPunct/>
              <w:topLinePunct w:val="0"/>
              <w:autoSpaceDE/>
              <w:autoSpaceDN/>
              <w:bidi w:val="0"/>
              <w:adjustRightInd w:val="0"/>
              <w:snapToGrid w:val="0"/>
              <w:spacing w:line="240" w:lineRule="exact"/>
              <w:jc w:val="left"/>
              <w:textAlignment w:val="auto"/>
              <w:rPr>
                <w:rFonts w:hint="default" w:ascii="Times New Roman" w:hAnsi="Times New Roman" w:eastAsia="方正仿宋_GBK" w:cs="Times New Roman"/>
                <w:color w:val="000000"/>
                <w:sz w:val="18"/>
                <w:szCs w:val="18"/>
                <w:lang w:val="en-US" w:eastAsia="zh-CN"/>
                <w14:ligatures w14:val="none"/>
              </w:rPr>
            </w:pPr>
            <w:r>
              <w:rPr>
                <w:rFonts w:hint="default" w:ascii="Times New Roman" w:hAnsi="Times New Roman" w:eastAsia="方正仿宋_GBK" w:cs="Times New Roman"/>
                <w:color w:val="000000"/>
                <w:sz w:val="20"/>
                <w:szCs w:val="20"/>
              </w:rPr>
              <w:t>3</w:t>
            </w:r>
            <w:r>
              <w:rPr>
                <w:rFonts w:hint="default" w:ascii="Times New Roman" w:hAnsi="Times New Roman" w:eastAsia="方正仿宋_GBK" w:cs="Times New Roman"/>
                <w:color w:val="000000"/>
                <w:sz w:val="20"/>
                <w:szCs w:val="20"/>
                <w:lang w:val="en-US" w:eastAsia="zh-CN"/>
              </w:rPr>
              <w:t>.</w:t>
            </w:r>
            <w:r>
              <w:rPr>
                <w:rFonts w:hint="default" w:ascii="Times New Roman" w:hAnsi="Times New Roman" w:eastAsia="方正仿宋_GBK" w:cs="Times New Roman"/>
                <w:color w:val="000000"/>
                <w:sz w:val="20"/>
                <w:szCs w:val="20"/>
              </w:rPr>
              <w:t>2025年12月，参加校运动会，获得广播体操团体第一名。</w:t>
            </w:r>
          </w:p>
        </w:tc>
        <w:tc>
          <w:tcPr>
            <w:tcW w:w="589" w:type="dxa"/>
            <w:vAlign w:val="center"/>
          </w:tcPr>
          <w:p w14:paraId="4FAA3314">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无</w:t>
            </w:r>
          </w:p>
        </w:tc>
        <w:tc>
          <w:tcPr>
            <w:tcW w:w="626" w:type="dxa"/>
            <w:vAlign w:val="center"/>
          </w:tcPr>
          <w:p w14:paraId="4F766DF7">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良好</w:t>
            </w:r>
          </w:p>
        </w:tc>
      </w:tr>
      <w:tr w14:paraId="1AF70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20" w:type="dxa"/>
            <w:vAlign w:val="center"/>
          </w:tcPr>
          <w:p w14:paraId="0AC176D9">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lang w:val="en-US" w:eastAsia="zh-CN"/>
              </w:rPr>
              <w:t>2</w:t>
            </w:r>
            <w:r>
              <w:rPr>
                <w:rFonts w:hint="eastAsia" w:ascii="Times New Roman" w:hAnsi="Times New Roman" w:eastAsia="方正仿宋_GBK" w:cs="Times New Roman"/>
                <w:color w:val="000000"/>
                <w:lang w:val="en-US" w:eastAsia="zh-CN"/>
              </w:rPr>
              <w:t>1</w:t>
            </w:r>
          </w:p>
        </w:tc>
        <w:tc>
          <w:tcPr>
            <w:tcW w:w="849" w:type="dxa"/>
            <w:vAlign w:val="center"/>
          </w:tcPr>
          <w:p w14:paraId="3AF929A4">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sz w:val="20"/>
                <w:szCs w:val="20"/>
              </w:rPr>
              <w:t>兰智文</w:t>
            </w:r>
          </w:p>
        </w:tc>
        <w:tc>
          <w:tcPr>
            <w:tcW w:w="283" w:type="dxa"/>
            <w:vAlign w:val="center"/>
          </w:tcPr>
          <w:p w14:paraId="03BF4502">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sz w:val="20"/>
                <w:szCs w:val="20"/>
              </w:rPr>
              <w:t>男</w:t>
            </w:r>
          </w:p>
        </w:tc>
        <w:tc>
          <w:tcPr>
            <w:tcW w:w="458" w:type="dxa"/>
            <w:vAlign w:val="center"/>
          </w:tcPr>
          <w:p w14:paraId="5BC71BB1">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sz w:val="20"/>
                <w:szCs w:val="20"/>
              </w:rPr>
              <w:t>汉族</w:t>
            </w:r>
          </w:p>
        </w:tc>
        <w:tc>
          <w:tcPr>
            <w:tcW w:w="817" w:type="dxa"/>
            <w:vAlign w:val="center"/>
          </w:tcPr>
          <w:p w14:paraId="02A1384A">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sz w:val="20"/>
                <w:szCs w:val="20"/>
              </w:rPr>
              <w:t>2002年03月</w:t>
            </w:r>
          </w:p>
        </w:tc>
        <w:tc>
          <w:tcPr>
            <w:tcW w:w="709" w:type="dxa"/>
            <w:vAlign w:val="center"/>
          </w:tcPr>
          <w:p w14:paraId="04D705FC">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rPr>
            </w:pPr>
            <w:r>
              <w:rPr>
                <w:rFonts w:hint="default" w:ascii="Times New Roman" w:hAnsi="Times New Roman" w:eastAsia="方正仿宋_GBK" w:cs="Times New Roman"/>
                <w:color w:val="000000"/>
                <w:sz w:val="20"/>
                <w:szCs w:val="20"/>
              </w:rPr>
              <w:t>会计</w:t>
            </w:r>
          </w:p>
        </w:tc>
        <w:tc>
          <w:tcPr>
            <w:tcW w:w="851" w:type="dxa"/>
            <w:vAlign w:val="center"/>
          </w:tcPr>
          <w:p w14:paraId="436DA6E8">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14:ligatures w14:val="none"/>
              </w:rPr>
            </w:pPr>
            <w:r>
              <w:rPr>
                <w:rFonts w:hint="default" w:ascii="Times New Roman" w:hAnsi="Times New Roman" w:eastAsia="方正仿宋_GBK" w:cs="Times New Roman"/>
                <w:color w:val="000000"/>
                <w:sz w:val="20"/>
                <w:szCs w:val="20"/>
              </w:rPr>
              <w:t>2025级会计研1班</w:t>
            </w:r>
          </w:p>
        </w:tc>
        <w:tc>
          <w:tcPr>
            <w:tcW w:w="668" w:type="dxa"/>
            <w:vAlign w:val="center"/>
          </w:tcPr>
          <w:p w14:paraId="663B194E">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rPr>
            </w:pPr>
            <w:r>
              <w:rPr>
                <w:rFonts w:hint="default" w:ascii="Times New Roman" w:hAnsi="Times New Roman" w:eastAsia="方正仿宋_GBK" w:cs="Times New Roman"/>
                <w:color w:val="000000"/>
                <w:sz w:val="20"/>
                <w:szCs w:val="20"/>
              </w:rPr>
              <w:t>无</w:t>
            </w:r>
          </w:p>
        </w:tc>
        <w:tc>
          <w:tcPr>
            <w:tcW w:w="1020" w:type="dxa"/>
            <w:vAlign w:val="center"/>
          </w:tcPr>
          <w:p w14:paraId="158973DF">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rPr>
            </w:pPr>
            <w:r>
              <w:rPr>
                <w:rFonts w:hint="default" w:ascii="Times New Roman" w:hAnsi="Times New Roman" w:eastAsia="方正仿宋_GBK" w:cs="Times New Roman"/>
                <w:color w:val="000000"/>
                <w:sz w:val="20"/>
                <w:szCs w:val="20"/>
              </w:rPr>
              <w:t>2022年3月24日</w:t>
            </w:r>
          </w:p>
        </w:tc>
        <w:tc>
          <w:tcPr>
            <w:tcW w:w="1050" w:type="dxa"/>
            <w:vAlign w:val="center"/>
          </w:tcPr>
          <w:p w14:paraId="01D0B1A0">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rPr>
            </w:pPr>
            <w:r>
              <w:rPr>
                <w:rFonts w:hint="default" w:ascii="Times New Roman" w:hAnsi="Times New Roman" w:eastAsia="方正仿宋_GBK" w:cs="Times New Roman"/>
                <w:color w:val="000000"/>
                <w:sz w:val="20"/>
                <w:szCs w:val="20"/>
              </w:rPr>
              <w:t>2022年9月4日</w:t>
            </w:r>
          </w:p>
        </w:tc>
        <w:tc>
          <w:tcPr>
            <w:tcW w:w="1080" w:type="dxa"/>
            <w:vAlign w:val="center"/>
          </w:tcPr>
          <w:p w14:paraId="0D7AC401">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ascii="Times New Roman" w:hAnsi="Times New Roman" w:eastAsia="宋体" w:cs="Times New Roman"/>
                <w:color w:val="000000"/>
                <w:sz w:val="18"/>
                <w:szCs w:val="18"/>
              </w:rPr>
            </w:pPr>
            <w:r>
              <w:rPr>
                <w:rFonts w:hint="default" w:ascii="Times New Roman" w:hAnsi="Times New Roman" w:eastAsia="方正仿宋_GBK" w:cs="Times New Roman"/>
                <w:color w:val="000000"/>
                <w:sz w:val="20"/>
                <w:szCs w:val="20"/>
              </w:rPr>
              <w:t>2022年10月8日</w:t>
            </w:r>
          </w:p>
        </w:tc>
        <w:tc>
          <w:tcPr>
            <w:tcW w:w="975" w:type="dxa"/>
            <w:shd w:val="clear" w:color="auto" w:fill="auto"/>
            <w:vAlign w:val="center"/>
          </w:tcPr>
          <w:p w14:paraId="036F96FE">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年</w:t>
            </w:r>
            <w:r>
              <w:rPr>
                <w:rFonts w:hint="default" w:ascii="Times New Roman" w:hAnsi="Times New Roman" w:eastAsia="方正仿宋_GBK" w:cs="Times New Roman"/>
                <w:color w:val="000000"/>
                <w:sz w:val="18"/>
                <w:szCs w:val="18"/>
                <w14:ligatures w14:val="none"/>
              </w:rPr>
              <w:br w:type="textWrapping"/>
            </w:r>
            <w:r>
              <w:rPr>
                <w:rFonts w:hint="eastAsia" w:ascii="Times New Roman" w:hAnsi="Times New Roman" w:eastAsia="方正仿宋_GBK" w:cs="Times New Roman"/>
                <w:color w:val="000000"/>
                <w:sz w:val="18"/>
                <w:szCs w:val="18"/>
                <w:lang w:val="en-US" w:eastAsia="zh-CN"/>
                <w14:ligatures w14:val="none"/>
              </w:rPr>
              <w:t>4</w:t>
            </w:r>
            <w:r>
              <w:rPr>
                <w:rFonts w:hint="default" w:ascii="Times New Roman" w:hAnsi="Times New Roman" w:eastAsia="方正仿宋_GBK" w:cs="Times New Roman"/>
                <w:color w:val="000000"/>
                <w:sz w:val="18"/>
                <w:szCs w:val="18"/>
                <w14:ligatures w14:val="none"/>
              </w:rPr>
              <w:t>月</w:t>
            </w:r>
            <w:r>
              <w:rPr>
                <w:rFonts w:hint="eastAsia" w:ascii="Times New Roman" w:hAnsi="Times New Roman" w:eastAsia="方正仿宋_GBK" w:cs="Times New Roman"/>
                <w:color w:val="000000"/>
                <w:sz w:val="18"/>
                <w:szCs w:val="18"/>
                <w:lang w:val="en-US" w:eastAsia="zh-CN"/>
                <w14:ligatures w14:val="none"/>
              </w:rPr>
              <w:t>8</w:t>
            </w:r>
            <w:r>
              <w:rPr>
                <w:rFonts w:hint="default" w:ascii="Times New Roman" w:hAnsi="Times New Roman" w:eastAsia="方正仿宋_GBK" w:cs="Times New Roman"/>
                <w:color w:val="000000"/>
                <w:sz w:val="18"/>
                <w:szCs w:val="18"/>
                <w14:ligatures w14:val="none"/>
              </w:rPr>
              <w:t>日</w:t>
            </w:r>
          </w:p>
        </w:tc>
        <w:tc>
          <w:tcPr>
            <w:tcW w:w="1005" w:type="dxa"/>
            <w:shd w:val="clear" w:color="auto" w:fill="auto"/>
            <w:vAlign w:val="center"/>
          </w:tcPr>
          <w:p w14:paraId="6B004917">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年</w:t>
            </w:r>
            <w:r>
              <w:rPr>
                <w:rFonts w:hint="default" w:ascii="Times New Roman" w:hAnsi="Times New Roman" w:eastAsia="方正仿宋_GBK" w:cs="Times New Roman"/>
                <w:color w:val="000000"/>
                <w:sz w:val="18"/>
                <w:szCs w:val="18"/>
                <w14:ligatures w14:val="none"/>
              </w:rPr>
              <w:br w:type="textWrapping"/>
            </w:r>
            <w:r>
              <w:rPr>
                <w:rFonts w:hint="eastAsia" w:ascii="Times New Roman" w:hAnsi="Times New Roman" w:eastAsia="方正仿宋_GBK" w:cs="Times New Roman"/>
                <w:color w:val="000000"/>
                <w:sz w:val="18"/>
                <w:szCs w:val="18"/>
                <w:lang w:val="en-US" w:eastAsia="zh-CN"/>
                <w14:ligatures w14:val="none"/>
              </w:rPr>
              <w:t>4</w:t>
            </w:r>
            <w:r>
              <w:rPr>
                <w:rFonts w:hint="default" w:ascii="Times New Roman" w:hAnsi="Times New Roman" w:eastAsia="方正仿宋_GBK" w:cs="Times New Roman"/>
                <w:color w:val="000000"/>
                <w:sz w:val="18"/>
                <w:szCs w:val="18"/>
                <w14:ligatures w14:val="none"/>
              </w:rPr>
              <w:t>月</w:t>
            </w:r>
            <w:r>
              <w:rPr>
                <w:rFonts w:hint="eastAsia" w:ascii="Times New Roman" w:hAnsi="Times New Roman" w:eastAsia="方正仿宋_GBK" w:cs="Times New Roman"/>
                <w:color w:val="000000"/>
                <w:sz w:val="18"/>
                <w:szCs w:val="18"/>
                <w:lang w:val="en-US" w:eastAsia="zh-CN"/>
                <w14:ligatures w14:val="none"/>
              </w:rPr>
              <w:t>9</w:t>
            </w:r>
            <w:r>
              <w:rPr>
                <w:rFonts w:hint="default" w:ascii="Times New Roman" w:hAnsi="Times New Roman" w:eastAsia="方正仿宋_GBK" w:cs="Times New Roman"/>
                <w:color w:val="000000"/>
                <w:sz w:val="18"/>
                <w:szCs w:val="18"/>
                <w14:ligatures w14:val="none"/>
              </w:rPr>
              <w:t>日</w:t>
            </w:r>
          </w:p>
        </w:tc>
        <w:tc>
          <w:tcPr>
            <w:tcW w:w="960" w:type="dxa"/>
            <w:shd w:val="clear" w:color="auto" w:fill="auto"/>
            <w:vAlign w:val="center"/>
          </w:tcPr>
          <w:p w14:paraId="051499AA">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default" w:ascii="Times New Roman" w:hAnsi="Times New Roman" w:eastAsia="方正仿宋_GBK" w:cs="Times New Roman"/>
                <w:color w:val="000000"/>
                <w:sz w:val="18"/>
                <w:szCs w:val="18"/>
                <w14:ligatures w14:val="none"/>
              </w:rPr>
              <w:t>202</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lang w:val="en-US" w:eastAsia="zh-CN"/>
                <w14:ligatures w14:val="none"/>
              </w:rPr>
              <w:t>年</w:t>
            </w:r>
            <w:r>
              <w:rPr>
                <w:rFonts w:hint="eastAsia" w:ascii="Times New Roman" w:hAnsi="Times New Roman" w:eastAsia="方正仿宋_GBK" w:cs="Times New Roman"/>
                <w:color w:val="000000"/>
                <w:sz w:val="18"/>
                <w:szCs w:val="18"/>
                <w:lang w:val="en-US" w:eastAsia="zh-CN"/>
                <w14:ligatures w14:val="none"/>
              </w:rPr>
              <w:t>5</w:t>
            </w:r>
            <w:r>
              <w:rPr>
                <w:rFonts w:hint="default" w:ascii="Times New Roman" w:hAnsi="Times New Roman" w:eastAsia="方正仿宋_GBK" w:cs="Times New Roman"/>
                <w:color w:val="000000"/>
                <w:sz w:val="18"/>
                <w:szCs w:val="18"/>
                <w:lang w:val="en-US" w:eastAsia="zh-CN"/>
                <w14:ligatures w14:val="none"/>
              </w:rPr>
              <w:t>月</w:t>
            </w:r>
            <w:r>
              <w:rPr>
                <w:rFonts w:hint="eastAsia" w:ascii="Times New Roman" w:hAnsi="Times New Roman" w:eastAsia="方正仿宋_GBK" w:cs="Times New Roman"/>
                <w:color w:val="000000"/>
                <w:sz w:val="18"/>
                <w:szCs w:val="18"/>
                <w:lang w:val="en-US" w:eastAsia="zh-CN"/>
                <w14:ligatures w14:val="none"/>
              </w:rPr>
              <w:t>6</w:t>
            </w:r>
            <w:r>
              <w:rPr>
                <w:rFonts w:hint="default" w:ascii="Times New Roman" w:hAnsi="Times New Roman" w:eastAsia="方正仿宋_GBK" w:cs="Times New Roman"/>
                <w:color w:val="000000"/>
                <w:sz w:val="18"/>
                <w:szCs w:val="18"/>
                <w14:ligatures w14:val="none"/>
              </w:rPr>
              <w:t>日</w:t>
            </w:r>
          </w:p>
        </w:tc>
        <w:tc>
          <w:tcPr>
            <w:tcW w:w="645" w:type="dxa"/>
            <w:shd w:val="clear" w:color="auto" w:fill="auto"/>
            <w:vAlign w:val="center"/>
          </w:tcPr>
          <w:p w14:paraId="7B1A93F1">
            <w:pPr>
              <w:adjustRightInd w:val="0"/>
              <w:snapToGrid w:val="0"/>
              <w:spacing w:line="240" w:lineRule="exact"/>
              <w:jc w:val="center"/>
              <w:rPr>
                <w:rFonts w:hint="default" w:ascii="Times New Roman" w:hAnsi="Times New Roman" w:eastAsia="方正仿宋_GBK" w:cs="Times New Roman"/>
                <w:color w:val="000000"/>
                <w:kern w:val="2"/>
                <w:sz w:val="18"/>
                <w:szCs w:val="18"/>
                <w:lang w:val="en-US" w:eastAsia="zh-CN" w:bidi="ar-SA"/>
                <w14:ligatures w14:val="none"/>
              </w:rPr>
            </w:pPr>
            <w:r>
              <w:rPr>
                <w:rFonts w:hint="eastAsia" w:ascii="Times New Roman" w:hAnsi="Times New Roman" w:eastAsia="方正仿宋_GBK" w:cs="Times New Roman"/>
                <w:color w:val="000000"/>
                <w:sz w:val="18"/>
                <w:szCs w:val="18"/>
                <w:lang w:val="en-US" w:eastAsia="zh-CN"/>
                <w14:ligatures w14:val="none"/>
              </w:rPr>
              <w:t>预审合格</w:t>
            </w:r>
          </w:p>
        </w:tc>
        <w:tc>
          <w:tcPr>
            <w:tcW w:w="2217" w:type="dxa"/>
            <w:shd w:val="clear" w:color="auto" w:fill="auto"/>
            <w:vAlign w:val="top"/>
          </w:tcPr>
          <w:p w14:paraId="12AEE2F9">
            <w:pPr>
              <w:keepNext w:val="0"/>
              <w:keepLines w:val="0"/>
              <w:pageBreakBefore w:val="0"/>
              <w:widowControl w:val="0"/>
              <w:kinsoku/>
              <w:wordWrap/>
              <w:overflowPunct/>
              <w:topLinePunct w:val="0"/>
              <w:autoSpaceDE/>
              <w:autoSpaceDN/>
              <w:bidi w:val="0"/>
              <w:adjustRightInd w:val="0"/>
              <w:snapToGrid w:val="0"/>
              <w:spacing w:line="240" w:lineRule="exact"/>
              <w:jc w:val="left"/>
              <w:textAlignment w:val="auto"/>
              <w:rPr>
                <w:rFonts w:hint="default" w:ascii="Times New Roman" w:hAnsi="Times New Roman" w:eastAsia="方正仿宋_GBK" w:cs="Times New Roman"/>
                <w:color w:val="000000"/>
                <w:kern w:val="2"/>
                <w:sz w:val="21"/>
                <w:szCs w:val="22"/>
                <w:lang w:val="en-US" w:eastAsia="zh-CN" w:bidi="ar-SA"/>
                <w14:ligatures w14:val="standardContextual"/>
              </w:rPr>
            </w:pPr>
            <w:r>
              <w:rPr>
                <w:rFonts w:hint="default" w:ascii="Times New Roman" w:hAnsi="Times New Roman" w:eastAsia="方正仿宋_GBK" w:cs="Times New Roman"/>
                <w:color w:val="000000"/>
                <w:sz w:val="20"/>
                <w:szCs w:val="20"/>
              </w:rPr>
              <w:t>1、2025-2026学年第一学期，获得重庆文理学院一等研究生奖学金。</w:t>
            </w:r>
          </w:p>
        </w:tc>
        <w:tc>
          <w:tcPr>
            <w:tcW w:w="589" w:type="dxa"/>
            <w:vAlign w:val="center"/>
          </w:tcPr>
          <w:p w14:paraId="3790AE9C">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无</w:t>
            </w:r>
          </w:p>
        </w:tc>
        <w:tc>
          <w:tcPr>
            <w:tcW w:w="626" w:type="dxa"/>
            <w:vAlign w:val="center"/>
          </w:tcPr>
          <w:p w14:paraId="44877096">
            <w:pPr>
              <w:adjustRightInd w:val="0"/>
              <w:snapToGrid w:val="0"/>
              <w:spacing w:line="240" w:lineRule="exact"/>
              <w:jc w:val="center"/>
              <w:rPr>
                <w:rFonts w:hint="default" w:ascii="Times New Roman" w:hAnsi="Times New Roman" w:eastAsia="方正仿宋_GBK" w:cs="Times New Roman"/>
                <w:color w:val="000000"/>
                <w:sz w:val="18"/>
                <w:szCs w:val="18"/>
                <w14:ligatures w14:val="none"/>
              </w:rPr>
            </w:pPr>
            <w:r>
              <w:rPr>
                <w:rFonts w:hint="default" w:ascii="Times New Roman" w:hAnsi="Times New Roman" w:eastAsia="方正仿宋_GBK" w:cs="Times New Roman"/>
                <w:color w:val="000000"/>
                <w:sz w:val="18"/>
                <w:szCs w:val="18"/>
                <w14:ligatures w14:val="none"/>
              </w:rPr>
              <w:t>良好</w:t>
            </w:r>
          </w:p>
        </w:tc>
      </w:tr>
    </w:tbl>
    <w:p w14:paraId="43217921">
      <w:pPr>
        <w:rPr>
          <w:rFonts w:hint="eastAsia"/>
        </w:rPr>
      </w:pPr>
    </w:p>
    <w:sectPr>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黑体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altName w:val="宋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FACC1A"/>
    <w:multiLevelType w:val="singleLevel"/>
    <w:tmpl w:val="38FACC1A"/>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1B7"/>
    <w:rsid w:val="0005466B"/>
    <w:rsid w:val="001A12DD"/>
    <w:rsid w:val="002C7C1A"/>
    <w:rsid w:val="005211B7"/>
    <w:rsid w:val="005E753A"/>
    <w:rsid w:val="00611018"/>
    <w:rsid w:val="00651AFF"/>
    <w:rsid w:val="00A35980"/>
    <w:rsid w:val="00A42ADB"/>
    <w:rsid w:val="00C36E90"/>
    <w:rsid w:val="00CE4C02"/>
    <w:rsid w:val="00D73E2C"/>
    <w:rsid w:val="00DF76D4"/>
    <w:rsid w:val="00F65CA3"/>
    <w:rsid w:val="0E8821BB"/>
    <w:rsid w:val="0F153E24"/>
    <w:rsid w:val="15905A3A"/>
    <w:rsid w:val="1A6D4191"/>
    <w:rsid w:val="22910410"/>
    <w:rsid w:val="239161EE"/>
    <w:rsid w:val="24C20C3B"/>
    <w:rsid w:val="26D52AEF"/>
    <w:rsid w:val="26F05164"/>
    <w:rsid w:val="34A50EF0"/>
    <w:rsid w:val="3EA370A9"/>
    <w:rsid w:val="40903AFC"/>
    <w:rsid w:val="423E6177"/>
    <w:rsid w:val="4C6F7887"/>
    <w:rsid w:val="522C3C23"/>
    <w:rsid w:val="560928F5"/>
    <w:rsid w:val="6F460078"/>
    <w:rsid w:val="6FB16FC8"/>
    <w:rsid w:val="752E55CB"/>
    <w:rsid w:val="792020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5"/>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6"/>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7"/>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8"/>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9"/>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0"/>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Body Text"/>
    <w:basedOn w:val="1"/>
    <w:link w:val="24"/>
    <w:semiHidden/>
    <w:unhideWhenUsed/>
    <w:qFormat/>
    <w:uiPriority w:val="99"/>
    <w:pPr>
      <w:spacing w:after="120"/>
    </w:pPr>
  </w:style>
  <w:style w:type="paragraph" w:styleId="12">
    <w:name w:val="Subtitle"/>
    <w:basedOn w:val="1"/>
    <w:next w:val="1"/>
    <w:link w:val="32"/>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3">
    <w:name w:val="Normal (Web)"/>
    <w:basedOn w:val="1"/>
    <w:semiHidden/>
    <w:unhideWhenUsed/>
    <w:qFormat/>
    <w:uiPriority w:val="99"/>
    <w:rPr>
      <w:sz w:val="24"/>
    </w:rPr>
  </w:style>
  <w:style w:type="paragraph" w:styleId="14">
    <w:name w:val="Title"/>
    <w:basedOn w:val="1"/>
    <w:next w:val="1"/>
    <w:link w:val="31"/>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15">
    <w:name w:val="Body Text First Indent"/>
    <w:basedOn w:val="11"/>
    <w:link w:val="23"/>
    <w:semiHidden/>
    <w:unhideWhenUsed/>
    <w:qFormat/>
    <w:uiPriority w:val="99"/>
    <w:pPr>
      <w:ind w:firstLine="420" w:firstLineChars="100"/>
    </w:pPr>
  </w:style>
  <w:style w:type="character" w:customStyle="1" w:styleId="18">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paragraph" w:customStyle="1" w:styleId="21">
    <w:name w:val="二级标题"/>
    <w:basedOn w:val="15"/>
    <w:next w:val="3"/>
    <w:link w:val="22"/>
    <w:autoRedefine/>
    <w:qFormat/>
    <w:uiPriority w:val="0"/>
    <w:pPr>
      <w:spacing w:after="0" w:line="360" w:lineRule="auto"/>
      <w:ind w:firstLine="200" w:firstLineChars="200"/>
    </w:pPr>
    <w:rPr>
      <w:rFonts w:ascii="方正黑体_GBK" w:hAnsi="方正黑体_GBK" w:eastAsia="方正黑体_GBK" w:cs="微软雅黑"/>
      <w:b/>
      <w:bCs/>
      <w:color w:val="000000"/>
      <w:sz w:val="30"/>
      <w:szCs w:val="28"/>
    </w:rPr>
  </w:style>
  <w:style w:type="character" w:customStyle="1" w:styleId="22">
    <w:name w:val="二级标题 字符"/>
    <w:basedOn w:val="23"/>
    <w:link w:val="21"/>
    <w:qFormat/>
    <w:uiPriority w:val="0"/>
    <w:rPr>
      <w:rFonts w:ascii="方正黑体_GBK" w:hAnsi="方正黑体_GBK" w:eastAsia="方正黑体_GBK" w:cs="微软雅黑"/>
      <w:b/>
      <w:bCs/>
      <w:color w:val="000000"/>
      <w:sz w:val="30"/>
      <w:szCs w:val="28"/>
    </w:rPr>
  </w:style>
  <w:style w:type="character" w:customStyle="1" w:styleId="23">
    <w:name w:val="正文文本首行缩进 字符"/>
    <w:basedOn w:val="24"/>
    <w:link w:val="15"/>
    <w:semiHidden/>
    <w:qFormat/>
    <w:uiPriority w:val="99"/>
  </w:style>
  <w:style w:type="character" w:customStyle="1" w:styleId="24">
    <w:name w:val="正文文本 字符"/>
    <w:basedOn w:val="17"/>
    <w:link w:val="11"/>
    <w:semiHidden/>
    <w:qFormat/>
    <w:uiPriority w:val="99"/>
  </w:style>
  <w:style w:type="character" w:customStyle="1" w:styleId="25">
    <w:name w:val="标题 4 字符"/>
    <w:basedOn w:val="17"/>
    <w:link w:val="5"/>
    <w:semiHidden/>
    <w:qFormat/>
    <w:uiPriority w:val="9"/>
    <w:rPr>
      <w:rFonts w:cstheme="majorBidi"/>
      <w:color w:val="104862" w:themeColor="accent1" w:themeShade="BF"/>
      <w:sz w:val="28"/>
      <w:szCs w:val="28"/>
    </w:rPr>
  </w:style>
  <w:style w:type="character" w:customStyle="1" w:styleId="26">
    <w:name w:val="标题 5 字符"/>
    <w:basedOn w:val="17"/>
    <w:link w:val="6"/>
    <w:semiHidden/>
    <w:qFormat/>
    <w:uiPriority w:val="9"/>
    <w:rPr>
      <w:rFonts w:cstheme="majorBidi"/>
      <w:color w:val="104862" w:themeColor="accent1" w:themeShade="BF"/>
      <w:sz w:val="24"/>
      <w:szCs w:val="24"/>
    </w:rPr>
  </w:style>
  <w:style w:type="character" w:customStyle="1" w:styleId="27">
    <w:name w:val="标题 6 字符"/>
    <w:basedOn w:val="17"/>
    <w:link w:val="7"/>
    <w:semiHidden/>
    <w:qFormat/>
    <w:uiPriority w:val="9"/>
    <w:rPr>
      <w:rFonts w:cstheme="majorBidi"/>
      <w:b/>
      <w:bCs/>
      <w:color w:val="104862" w:themeColor="accent1" w:themeShade="BF"/>
    </w:rPr>
  </w:style>
  <w:style w:type="character" w:customStyle="1" w:styleId="28">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9">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0">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1">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32">
    <w:name w:val="副标题 字符"/>
    <w:basedOn w:val="17"/>
    <w:link w:val="12"/>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3">
    <w:name w:val="Quote"/>
    <w:basedOn w:val="1"/>
    <w:next w:val="1"/>
    <w:link w:val="34"/>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4">
    <w:name w:val="引用 字符"/>
    <w:basedOn w:val="17"/>
    <w:link w:val="33"/>
    <w:qFormat/>
    <w:uiPriority w:val="29"/>
    <w:rPr>
      <w:i/>
      <w:iCs/>
      <w:color w:val="404040" w:themeColor="text1" w:themeTint="BF"/>
      <w14:textFill>
        <w14:solidFill>
          <w14:schemeClr w14:val="tx1">
            <w14:lumMod w14:val="75000"/>
            <w14:lumOff w14:val="25000"/>
          </w14:schemeClr>
        </w14:solidFill>
      </w14:textFill>
    </w:rPr>
  </w:style>
  <w:style w:type="paragraph" w:styleId="35">
    <w:name w:val="List Paragraph"/>
    <w:basedOn w:val="1"/>
    <w:qFormat/>
    <w:uiPriority w:val="34"/>
    <w:pPr>
      <w:ind w:left="720"/>
      <w:contextualSpacing/>
    </w:pPr>
  </w:style>
  <w:style w:type="character" w:customStyle="1" w:styleId="36">
    <w:name w:val="Intense Emphasis"/>
    <w:basedOn w:val="17"/>
    <w:qFormat/>
    <w:uiPriority w:val="21"/>
    <w:rPr>
      <w:i/>
      <w:iCs/>
      <w:color w:val="104862" w:themeColor="accent1" w:themeShade="BF"/>
    </w:rPr>
  </w:style>
  <w:style w:type="paragraph" w:styleId="37">
    <w:name w:val="Intense Quote"/>
    <w:basedOn w:val="1"/>
    <w:next w:val="1"/>
    <w:link w:val="38"/>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8">
    <w:name w:val="明显引用 字符"/>
    <w:basedOn w:val="17"/>
    <w:link w:val="37"/>
    <w:qFormat/>
    <w:uiPriority w:val="30"/>
    <w:rPr>
      <w:i/>
      <w:iCs/>
      <w:color w:val="104862" w:themeColor="accent1" w:themeShade="BF"/>
    </w:rPr>
  </w:style>
  <w:style w:type="character" w:customStyle="1" w:styleId="39">
    <w:name w:val="Intense Reference"/>
    <w:basedOn w:val="17"/>
    <w:qFormat/>
    <w:uiPriority w:val="32"/>
    <w:rPr>
      <w:b/>
      <w:bCs/>
      <w:smallCaps/>
      <w:color w:val="104862" w:themeColor="accent1" w:themeShade="BF"/>
      <w:spacing w:val="5"/>
    </w:rPr>
  </w:style>
  <w:style w:type="character" w:customStyle="1" w:styleId="40">
    <w:name w:val="font21"/>
    <w:basedOn w:val="17"/>
    <w:uiPriority w:val="0"/>
    <w:rPr>
      <w:rFonts w:ascii="方正仿宋_GBK" w:hAnsi="方正仿宋_GBK" w:eastAsia="方正仿宋_GBK" w:cs="方正仿宋_GBK"/>
      <w:color w:val="000000"/>
      <w:sz w:val="20"/>
      <w:szCs w:val="20"/>
      <w:u w:val="none"/>
    </w:rPr>
  </w:style>
  <w:style w:type="character" w:customStyle="1" w:styleId="41">
    <w:name w:val="font11"/>
    <w:basedOn w:val="17"/>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529</Words>
  <Characters>637</Characters>
  <Lines>215</Lines>
  <Paragraphs>167</Paragraphs>
  <TotalTime>3</TotalTime>
  <ScaleCrop>false</ScaleCrop>
  <LinksUpToDate>false</LinksUpToDate>
  <CharactersWithSpaces>676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2025-05-17T02:26:00Z</dcterms:created>
  <dc:creator>依妮 陈</dc:creator>
  <cp:lastModifiedBy>不乘</cp:lastModifiedBy>
  <cp:lastPrinted>2025-11-14T01:48:00Z</cp:lastPrinted>
  <dcterms:modified xsi:type="dcterms:W3CDTF">2026-05-12T10:37:10Z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eyJoZGlkIjoiYmZiNjIwZGM5NjNkMzNkYWE5Y2M4MTc2MGNmNWU1YWQiLCJ1c2VySWQiOiIxMTI2Njc4NTUzIn0=</vt:lpwstr>
  </property>
  <property fmtid="{D5CDD505-2E9C-101B-9397-08002B2CF9AE}" pid="3" name="KSOProductBuildVer">
    <vt:lpwstr>2052-12.1.0.25865</vt:lpwstr>
  </property>
  <property fmtid="{D5CDD505-2E9C-101B-9397-08002B2CF9AE}" pid="4" name="ICV">
    <vt:lpwstr>32366212809749778DC7EA4D97D4A313_13</vt:lpwstr>
  </property>
</Properties>
</file>